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B45D" w14:textId="4616D3F2" w:rsidR="00AD67FE" w:rsidRDefault="00AD67FE" w:rsidP="005C6B73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14:paraId="42242BC0" w14:textId="20E7EEE4" w:rsidR="005C6B73" w:rsidRPr="00661514" w:rsidRDefault="0023236E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7F3F8A">
        <w:rPr>
          <w:rFonts w:ascii="TH SarabunIT๙" w:hAnsi="TH SarabunIT๙" w:cs="TH SarabunIT๙" w:hint="cs"/>
          <w:b/>
          <w:bCs/>
          <w:sz w:val="34"/>
          <w:szCs w:val="34"/>
          <w:cs/>
        </w:rPr>
        <w:t>หลัก</w:t>
      </w:r>
      <w:r w:rsidR="005C6B73"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เกณฑ์ค่าใช้จ่ายในการจัดอบรม สัมมนา และประชุม</w:t>
      </w:r>
    </w:p>
    <w:p w14:paraId="00AF4809" w14:textId="12AC9E05" w:rsidR="005C6B73" w:rsidRPr="00661514" w:rsidRDefault="005C6B73" w:rsidP="00A20E47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ศูนย์อนามัยที่ ๑๐ อุบลราชธานี </w:t>
      </w:r>
      <w:r w:rsidR="0023236E"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ประจำปีงบประมาณ ๒๕๖</w:t>
      </w:r>
      <w:r w:rsidR="00777BCF"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๙</w:t>
      </w:r>
    </w:p>
    <w:p w14:paraId="2CF34AA9" w14:textId="18602D1A" w:rsidR="005C6B73" w:rsidRPr="00661514" w:rsidRDefault="005C6B73" w:rsidP="00661514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</w:rPr>
        <w:t xml:space="preserve">---------------------------------------------------------------------------------------------- </w:t>
      </w:r>
    </w:p>
    <w:p w14:paraId="0C83F191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๑. ค่าใช้จ่ายในการจัดอบรม (กรณี </w:t>
      </w:r>
      <w:r w:rsidRPr="00661514">
        <w:rPr>
          <w:rFonts w:ascii="TH SarabunIT๙" w:hAnsi="TH SarabunIT๙" w:cs="TH SarabunIT๙"/>
          <w:b/>
          <w:bCs/>
          <w:sz w:val="34"/>
          <w:szCs w:val="34"/>
        </w:rPr>
        <w:t xml:space="preserve">: </w:t>
      </w: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ศูนย์ฯ จัดอบรม ตามหลักสูตรที่มีการลงทะเบียน)</w:t>
      </w:r>
    </w:p>
    <w:p w14:paraId="3CD6F5AF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๑.๑ </w:t>
      </w:r>
      <w:r w:rsidRPr="00661514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จัดสถานที่เอกชน</w:t>
      </w:r>
    </w:p>
    <w:p w14:paraId="1D9C0248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๑.๑.๑ ให้กำหนดค่าลงทะเบียนโดยพิจารณาจากความคุ้มค่า คุ้มทุน และคำนึงถึงประโยชน์ที่ราชการจะได้รับ</w:t>
      </w:r>
    </w:p>
    <w:p w14:paraId="0510577B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๑.๑.๒ ให้กำหนดกลุ่มเป้าหมายในการจัดประชุม ไม่ต่ำกว่า ๕๐ คน/หนึ่งหลักสูตร/ครั้ง</w:t>
      </w:r>
    </w:p>
    <w:p w14:paraId="5EF8BC8F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</w:rPr>
        <w:tab/>
      </w:r>
      <w:r w:rsidRPr="00661514">
        <w:rPr>
          <w:rFonts w:ascii="TH SarabunIT๙" w:hAnsi="TH SarabunIT๙" w:cs="TH SarabunIT๙"/>
          <w:sz w:val="34"/>
          <w:szCs w:val="34"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>๑.๑.๓ ให้กำหนดระยะเวลาอย่างน้อย ๒ วัน/ การอบรมตามหลักสูตร ๑ ครั้ง</w:t>
      </w:r>
    </w:p>
    <w:p w14:paraId="0766A09B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๑.๑.๔ ให้กำหนดคณะทำงานในการจัดประชุมต่อกลุ่มเป้าหมายในสัดส่วน ๑ </w:t>
      </w:r>
      <w:r w:rsidRPr="00661514">
        <w:rPr>
          <w:rFonts w:ascii="TH SarabunIT๙" w:hAnsi="TH SarabunIT๙" w:cs="TH SarabunIT๙"/>
          <w:sz w:val="34"/>
          <w:szCs w:val="34"/>
        </w:rPr>
        <w:t xml:space="preserve">: </w:t>
      </w:r>
      <w:r w:rsidRPr="00661514">
        <w:rPr>
          <w:rFonts w:ascii="TH SarabunIT๙" w:hAnsi="TH SarabunIT๙" w:cs="TH SarabunIT๙"/>
          <w:sz w:val="34"/>
          <w:szCs w:val="34"/>
          <w:cs/>
        </w:rPr>
        <w:t>๑๐ คน</w:t>
      </w:r>
    </w:p>
    <w:p w14:paraId="072C07F2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๑.๑.๕ ให้เบิกจ่ายค่าสมนาคุณวิทยากร ในการบรรยายและอภิปราย ชม.ละ ๖๐๐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</w:p>
    <w:p w14:paraId="3F3973C7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๑.๑.๖ ให้เบิกจ่ายค่าสมนาคุณวิทยากรประจ</w:t>
      </w:r>
      <w:r w:rsidR="00E30C66"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ำกลุ่มที่มีการฝึกปฏิบัติ ชม.ละ ๖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สำหรับวิทยากรที่เป็นบุคลากรภายใน</w:t>
      </w:r>
    </w:p>
    <w:p w14:paraId="1A1B8139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>๑.๑.๗ การจัดอาหารให้จัดอาหารเฉพาะอาหารกลางวัน ๑ มื้อ ๆ ละ ๒๕๐ บาท อาหารเย็นตามอัธยาศัย</w:t>
      </w:r>
    </w:p>
    <w:p w14:paraId="2C3918B6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๑.๑.๘ ค่าอาหารว่างและเครื่องดื่ม ๕๐ บาท/คน/มื้อ </w:t>
      </w:r>
    </w:p>
    <w:p w14:paraId="2575D004" w14:textId="310FE9A4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๑.๑.๙ ค่าที่พัก พักคู่ห้องละไม่เกิน ๑,</w:t>
      </w:r>
      <w:r w:rsidR="0092422C" w:rsidRPr="00661514">
        <w:rPr>
          <w:rFonts w:ascii="TH SarabunIT๙" w:hAnsi="TH SarabunIT๙" w:cs="TH SarabunIT๙"/>
          <w:sz w:val="34"/>
          <w:szCs w:val="34"/>
          <w:cs/>
        </w:rPr>
        <w:t>๘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๐๐ บาท/คืน </w:t>
      </w:r>
    </w:p>
    <w:p w14:paraId="33B9F163" w14:textId="77777777" w:rsidR="005C6B73" w:rsidRPr="00661514" w:rsidRDefault="005C6B73" w:rsidP="005C6B73">
      <w:pPr>
        <w:rPr>
          <w:rFonts w:ascii="TH SarabunIT๙" w:hAnsi="TH SarabunIT๙" w:cs="TH SarabunIT๙"/>
          <w:color w:val="FF0000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๑.๑.๑๐ ให้จัดทำ</w:t>
      </w:r>
      <w:r w:rsidR="00E30C66" w:rsidRPr="00661514">
        <w:rPr>
          <w:rFonts w:ascii="TH SarabunIT๙" w:hAnsi="TH SarabunIT๙" w:cs="TH SarabunIT๙"/>
          <w:sz w:val="34"/>
          <w:szCs w:val="34"/>
          <w:cs/>
        </w:rPr>
        <w:t xml:space="preserve">เอกสารและกระเป๋ารวมกัน ไม่เกิน </w:t>
      </w:r>
      <w:r w:rsidR="00A20E47" w:rsidRPr="00661514">
        <w:rPr>
          <w:rFonts w:ascii="TH SarabunIT๙" w:hAnsi="TH SarabunIT๙" w:cs="TH SarabunIT๙"/>
          <w:sz w:val="34"/>
          <w:szCs w:val="34"/>
          <w:cs/>
        </w:rPr>
        <w:t>๑</w:t>
      </w:r>
      <w:r w:rsidR="00F71E48" w:rsidRPr="00661514">
        <w:rPr>
          <w:rFonts w:ascii="TH SarabunIT๙" w:hAnsi="TH SarabunIT๙" w:cs="TH SarabunIT๙"/>
          <w:sz w:val="34"/>
          <w:szCs w:val="34"/>
          <w:cs/>
        </w:rPr>
        <w:t>๕</w:t>
      </w:r>
      <w:r w:rsidRPr="00661514">
        <w:rPr>
          <w:rFonts w:ascii="TH SarabunIT๙" w:hAnsi="TH SarabunIT๙" w:cs="TH SarabunIT๙"/>
          <w:sz w:val="34"/>
          <w:szCs w:val="34"/>
          <w:cs/>
        </w:rPr>
        <w:t>๐ บาท/ใบ</w:t>
      </w:r>
      <w:r w:rsidRPr="00661514">
        <w:rPr>
          <w:rFonts w:ascii="TH SarabunIT๙" w:hAnsi="TH SarabunIT๙" w:cs="TH SarabunIT๙"/>
          <w:sz w:val="34"/>
          <w:szCs w:val="34"/>
        </w:rPr>
        <w:t xml:space="preserve"> </w:t>
      </w:r>
      <w:r w:rsidR="00A20E47" w:rsidRPr="0066151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</w:t>
      </w:r>
    </w:p>
    <w:p w14:paraId="7F6E24D3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๑.๑.๑๑ ให้ใช้งบประมาณในการจัดประชุม อบรม สัมมนา จากงบประมาณเงินบำรุงเท่านั้น</w:t>
      </w:r>
    </w:p>
    <w:p w14:paraId="3F87A5E4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</w:rPr>
        <w:tab/>
      </w:r>
      <w:r w:rsidRPr="00661514">
        <w:rPr>
          <w:rFonts w:ascii="TH SarabunIT๙" w:hAnsi="TH SarabunIT๙" w:cs="TH SarabunIT๙"/>
          <w:sz w:val="34"/>
          <w:szCs w:val="34"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>๑.๑.๑๒ ค่าพาหนะ ค่าเชื้อเพลิงและหล่อลื่น อื่นๆ ให้เบิกจ่ายจากโครงการทั้งสิ้น</w:t>
      </w:r>
    </w:p>
    <w:p w14:paraId="51F403C1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๑.๑.๑๓ ค่าใช้จ่ายในการเดินทางไปราชการของคณะทำงาน ให้เบิกจ่ายจากโครงการ</w:t>
      </w:r>
    </w:p>
    <w:p w14:paraId="1940DA7B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๑.๑.๑๔ ค่าใช้จ่ายในการเดินทางไปราชการของพนักงานขับรถยนต์ ให้เบิกจ่ายจากโครงการ (รวมเป็นคณะทำงาน)</w:t>
      </w:r>
    </w:p>
    <w:p w14:paraId="680A7294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๑.๑.๑๕ ให้ผู้รับผิดชอบโครงการพิจารณาเรื่องประสิทธิภาพ ประสิทธิผล ความคุ้มค่า คุ้มทุนเป็นหลัก</w:t>
      </w:r>
    </w:p>
    <w:p w14:paraId="73DA860F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๑.๒ </w:t>
      </w:r>
      <w:r w:rsidRPr="00661514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จัดสถานที่ราชการ</w:t>
      </w:r>
    </w:p>
    <w:p w14:paraId="2155D5AD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๑.๒.๑ ให้กำหนดค่าลงทะเบียนโดยพิจารณาจากความคุ้มค่า คุ้มทุน และคำนึงถึงประโยชน์ที่ราชการจะได้รับ</w:t>
      </w:r>
    </w:p>
    <w:p w14:paraId="74F31ACC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๑.๒.๒ ให้กำหนดกลุ่มเป้าหมายในการจัดประชุม ไม่ต่ำกว่า ๕๐ คน/หนึ่งหลักสูตร/ครั้ง</w:t>
      </w:r>
    </w:p>
    <w:p w14:paraId="2D57F2DB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๑.๒.๓ ให้กำหนดระยะเวลาอย่างน้อย ๒ วัน/ การอบรมตามหลักสูตร ๑ ครั้ง</w:t>
      </w:r>
    </w:p>
    <w:p w14:paraId="220C8105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๑.๒.๔ ให้กำหนดคณะทำงานในการจัดประชุมต่อกลุ่มเป้าหมายในสัดส่วน ๑ </w:t>
      </w:r>
      <w:r w:rsidRPr="00661514">
        <w:rPr>
          <w:rFonts w:ascii="TH SarabunIT๙" w:hAnsi="TH SarabunIT๙" w:cs="TH SarabunIT๙"/>
          <w:sz w:val="34"/>
          <w:szCs w:val="34"/>
        </w:rPr>
        <w:t xml:space="preserve">: </w:t>
      </w:r>
      <w:r w:rsidRPr="00661514">
        <w:rPr>
          <w:rFonts w:ascii="TH SarabunIT๙" w:hAnsi="TH SarabunIT๙" w:cs="TH SarabunIT๙"/>
          <w:sz w:val="34"/>
          <w:szCs w:val="34"/>
          <w:cs/>
        </w:rPr>
        <w:t>๑๐ คน</w:t>
      </w:r>
    </w:p>
    <w:p w14:paraId="54BE5EE7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๑.๒.๕ ให้เบิกจ่ายค่าสมนาคุณวิทยากร ในการบรรยายและอภิปราย ชม.ละ ๖๐๐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</w:p>
    <w:p w14:paraId="264BA5B4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๑.๒.๖ ให้เบิกจ่ายค่าสมนาคุณวิทยากรประจ</w:t>
      </w:r>
      <w:r w:rsidR="00E30C66"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ำกลุ่มที่มีการฝึกปฏิบัติ ชม.ละ ๖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 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สำหรับวิทยากรที่เป็นบุคลากรภายใน</w:t>
      </w:r>
    </w:p>
    <w:p w14:paraId="3F209F71" w14:textId="3ACFBC28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๑.๒.๗ การจัดอาหารให้จัดอาหารเฉพาะอาหารกลางวัน ๑ มื้อ ๆ ละ ๑</w:t>
      </w:r>
      <w:r w:rsidR="0092422C" w:rsidRPr="00661514">
        <w:rPr>
          <w:rFonts w:ascii="TH SarabunIT๙" w:hAnsi="TH SarabunIT๙" w:cs="TH SarabunIT๙"/>
          <w:sz w:val="34"/>
          <w:szCs w:val="34"/>
          <w:cs/>
        </w:rPr>
        <w:t>๒</w:t>
      </w:r>
      <w:r w:rsidRPr="00661514">
        <w:rPr>
          <w:rFonts w:ascii="TH SarabunIT๙" w:hAnsi="TH SarabunIT๙" w:cs="TH SarabunIT๙"/>
          <w:sz w:val="34"/>
          <w:szCs w:val="34"/>
          <w:cs/>
        </w:rPr>
        <w:t>๐ บาท อาหารเย็นตามอัธยาศัย</w:t>
      </w:r>
    </w:p>
    <w:p w14:paraId="61917C9A" w14:textId="51674F22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๑.๒.๘ ค่าอาหารว่างและเครื่องดื่ม </w:t>
      </w:r>
      <w:r w:rsidR="0092422C" w:rsidRPr="00661514">
        <w:rPr>
          <w:rFonts w:ascii="TH SarabunIT๙" w:hAnsi="TH SarabunIT๙" w:cs="TH SarabunIT๙"/>
          <w:sz w:val="34"/>
          <w:szCs w:val="34"/>
          <w:cs/>
        </w:rPr>
        <w:t>๓</w:t>
      </w:r>
      <w:r w:rsidRPr="00661514">
        <w:rPr>
          <w:rFonts w:ascii="TH SarabunIT๙" w:hAnsi="TH SarabunIT๙" w:cs="TH SarabunIT๙"/>
          <w:sz w:val="34"/>
          <w:szCs w:val="34"/>
          <w:cs/>
        </w:rPr>
        <w:t>๕ บาท/คน/มื้อ</w:t>
      </w: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</w:r>
    </w:p>
    <w:p w14:paraId="256615E2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lastRenderedPageBreak/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๑.๒.๙ ให้จัดทำ</w:t>
      </w:r>
      <w:r w:rsidR="00E30C66" w:rsidRPr="00661514">
        <w:rPr>
          <w:rFonts w:ascii="TH SarabunIT๙" w:hAnsi="TH SarabunIT๙" w:cs="TH SarabunIT๙"/>
          <w:sz w:val="34"/>
          <w:szCs w:val="34"/>
          <w:cs/>
        </w:rPr>
        <w:t xml:space="preserve">เอกสารและกระเป๋ารวมกัน ไม่เกิน </w:t>
      </w:r>
      <w:r w:rsidR="00A20E47" w:rsidRPr="00661514">
        <w:rPr>
          <w:rFonts w:ascii="TH SarabunIT๙" w:hAnsi="TH SarabunIT๙" w:cs="TH SarabunIT๙"/>
          <w:sz w:val="34"/>
          <w:szCs w:val="34"/>
          <w:cs/>
        </w:rPr>
        <w:t>๑</w:t>
      </w:r>
      <w:r w:rsidR="00F71E48" w:rsidRPr="00661514">
        <w:rPr>
          <w:rFonts w:ascii="TH SarabunIT๙" w:hAnsi="TH SarabunIT๙" w:cs="TH SarabunIT๙"/>
          <w:sz w:val="34"/>
          <w:szCs w:val="34"/>
          <w:cs/>
        </w:rPr>
        <w:t>๕</w:t>
      </w:r>
      <w:r w:rsidRPr="00661514">
        <w:rPr>
          <w:rFonts w:ascii="TH SarabunIT๙" w:hAnsi="TH SarabunIT๙" w:cs="TH SarabunIT๙"/>
          <w:sz w:val="34"/>
          <w:szCs w:val="34"/>
          <w:cs/>
        </w:rPr>
        <w:t>๐ บาท/ใบ</w:t>
      </w:r>
      <w:r w:rsidR="00A20E47" w:rsidRPr="0066151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</w:t>
      </w:r>
      <w:r w:rsidRPr="00661514">
        <w:rPr>
          <w:rFonts w:ascii="TH SarabunIT๙" w:hAnsi="TH SarabunIT๙" w:cs="TH SarabunIT๙"/>
          <w:sz w:val="34"/>
          <w:szCs w:val="34"/>
          <w:cs/>
        </w:rPr>
        <w:tab/>
      </w:r>
    </w:p>
    <w:p w14:paraId="58625531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๑.๒.๑๐ ให้ใช้งบประมาณในการจัดประชุม อบรม สัมมนา จากงบประมาณเงินบำรุงเท่านั้น</w:t>
      </w:r>
    </w:p>
    <w:p w14:paraId="4F6B2DB0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๑.๒.๑๑ ให้ผู้รับผิดชอบโครงการพิจารณาเรื่องประสิทธิภาพ ประสิทธิผล ความคุ้มค่า คุ้มทุนเป็นหลัก</w:t>
      </w:r>
    </w:p>
    <w:p w14:paraId="5DC4A090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๒. ค่าใช้จ่ายในการจัดอบรม การจัดงาน ประชุม สัมมนา (ตามแผนงาน/โครงการ ฯลฯ)</w:t>
      </w:r>
    </w:p>
    <w:p w14:paraId="5B50962B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  <w:u w:val="single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๒.๑ </w:t>
      </w:r>
      <w:r w:rsidRPr="00661514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จัดสถานที่เอกชน</w:t>
      </w:r>
    </w:p>
    <w:p w14:paraId="3D9DD201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๒.๑.๑ ค่าอาหารกลางวัน มื้อละ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(เดิม ๒๕๐ บาท) 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  <w:t>๓๐๐ บาท</w:t>
      </w:r>
    </w:p>
    <w:p w14:paraId="6A8E36CB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๒.๑.๒ ค่าอาหารเย็น มื้อละ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 xml:space="preserve">(เดิม </w:t>
      </w:r>
      <w:r w:rsidRPr="00661514">
        <w:rPr>
          <w:rFonts w:ascii="TH SarabunIT๙" w:hAnsi="TH SarabunIT๙" w:cs="TH SarabunIT๙"/>
          <w:sz w:val="34"/>
          <w:szCs w:val="34"/>
          <w:cs/>
        </w:rPr>
        <w:t>๓๐๐ บาท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)</w:t>
      </w:r>
      <w:r w:rsidR="0023236E" w:rsidRPr="00661514">
        <w:rPr>
          <w:rFonts w:ascii="TH SarabunIT๙" w:hAnsi="TH SarabunIT๙" w:cs="TH SarabunIT๙"/>
          <w:sz w:val="34"/>
          <w:szCs w:val="34"/>
        </w:rPr>
        <w:tab/>
      </w:r>
      <w:r w:rsidR="0023236E" w:rsidRPr="00661514">
        <w:rPr>
          <w:rFonts w:ascii="TH SarabunIT๙" w:hAnsi="TH SarabunIT๙" w:cs="TH SarabunIT๙"/>
          <w:sz w:val="34"/>
          <w:szCs w:val="34"/>
        </w:rPr>
        <w:tab/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๓๕๐ บาท</w:t>
      </w:r>
    </w:p>
    <w:p w14:paraId="6CD9000E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๒.๑.๓ ค่าอาหารว่างและเครื่องดื่ม ๕๐ บาท/คน/มื้อ</w:t>
      </w:r>
    </w:p>
    <w:p w14:paraId="5BE41205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๒.๑.๔ ค่าที่พัก พักคู่ห้องละไม่เกิน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(เดิม  </w:t>
      </w:r>
      <w:r w:rsidRPr="00661514">
        <w:rPr>
          <w:rFonts w:ascii="TH SarabunIT๙" w:hAnsi="TH SarabunIT๙" w:cs="TH SarabunIT๙"/>
          <w:sz w:val="34"/>
          <w:szCs w:val="34"/>
          <w:cs/>
        </w:rPr>
        <w:t>๑,๕๐๐ บาท/คืน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)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       ๑,๘๐๐ บาท</w:t>
      </w:r>
    </w:p>
    <w:p w14:paraId="57942A3F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color w:val="00B05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  <w:t>๒.๑.๕ ให้เบิกจ่ายค่าสมนาคุณวิทยากร ในการบรรยายและอภิปราย ชม.ละ ๖๐๐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</w:p>
    <w:p w14:paraId="6A25AA52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๒.๑.๖ ให้เบิกจ่ายค่าสมนาคุณวิทยากรประจ</w:t>
      </w:r>
      <w:r w:rsidR="00E30C66"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ำกลุ่มที่มีการฝึกปฏิบัติ ชม.ละ ๖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 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สำหรับวิทยากรที่เป็นบุคลากรภายใน</w:t>
      </w:r>
    </w:p>
    <w:p w14:paraId="4203FA29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>๒.๑.๗ ให้จัดทำ</w:t>
      </w:r>
      <w:r w:rsidR="00E30C66" w:rsidRPr="00661514">
        <w:rPr>
          <w:rFonts w:ascii="TH SarabunIT๙" w:hAnsi="TH SarabunIT๙" w:cs="TH SarabunIT๙"/>
          <w:sz w:val="34"/>
          <w:szCs w:val="34"/>
          <w:cs/>
        </w:rPr>
        <w:t xml:space="preserve">เอกสารและกระเป๋ารวมกัน ไม่เกิน </w:t>
      </w:r>
      <w:r w:rsidR="00A20E47" w:rsidRPr="00661514">
        <w:rPr>
          <w:rFonts w:ascii="TH SarabunIT๙" w:hAnsi="TH SarabunIT๙" w:cs="TH SarabunIT๙"/>
          <w:sz w:val="34"/>
          <w:szCs w:val="34"/>
          <w:cs/>
        </w:rPr>
        <w:t>๑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๕</w:t>
      </w:r>
      <w:r w:rsidRPr="00661514">
        <w:rPr>
          <w:rFonts w:ascii="TH SarabunIT๙" w:hAnsi="TH SarabunIT๙" w:cs="TH SarabunIT๙"/>
          <w:sz w:val="34"/>
          <w:szCs w:val="34"/>
          <w:cs/>
        </w:rPr>
        <w:t>๐ บาท/ใบ</w:t>
      </w:r>
      <w:r w:rsidRPr="00661514">
        <w:rPr>
          <w:rFonts w:ascii="TH SarabunIT๙" w:hAnsi="TH SarabunIT๙" w:cs="TH SarabunIT๙"/>
          <w:sz w:val="34"/>
          <w:szCs w:val="34"/>
        </w:rPr>
        <w:t xml:space="preserve"> </w:t>
      </w:r>
      <w:r w:rsidR="00A20E47" w:rsidRPr="0066151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</w:t>
      </w:r>
    </w:p>
    <w:p w14:paraId="2DA0BFBA" w14:textId="77777777" w:rsidR="005C6B73" w:rsidRPr="00661514" w:rsidRDefault="005C6B73" w:rsidP="005C6B73">
      <w:pPr>
        <w:rPr>
          <w:rFonts w:ascii="TH SarabunIT๙" w:hAnsi="TH SarabunIT๙" w:cs="TH SarabunIT๙"/>
          <w:b/>
          <w:bCs/>
          <w:sz w:val="34"/>
          <w:szCs w:val="34"/>
          <w:u w:val="single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๒.๒ </w:t>
      </w:r>
      <w:r w:rsidRPr="00661514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จัดสถานที่ราชการ</w:t>
      </w:r>
    </w:p>
    <w:p w14:paraId="0AE80B54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>๒.๒.๑ ค่าอาหาร มื้อละ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 xml:space="preserve">  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  <w:t>(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 xml:space="preserve">เดิม </w:t>
      </w:r>
      <w:r w:rsidRPr="00661514">
        <w:rPr>
          <w:rFonts w:ascii="TH SarabunIT๙" w:hAnsi="TH SarabunIT๙" w:cs="TH SarabunIT๙"/>
          <w:sz w:val="34"/>
          <w:szCs w:val="34"/>
          <w:cs/>
        </w:rPr>
        <w:t>๑๐๐ บาท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)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ab/>
        <w:t>๑๒๐ บาท</w:t>
      </w:r>
    </w:p>
    <w:p w14:paraId="0307574F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ab/>
        <w:t xml:space="preserve">๒.๒.๒ ค่าอาหารว่างและเครื่องดื่ม 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๓</w:t>
      </w:r>
      <w:r w:rsidRPr="00661514">
        <w:rPr>
          <w:rFonts w:ascii="TH SarabunIT๙" w:hAnsi="TH SarabunIT๙" w:cs="TH SarabunIT๙"/>
          <w:sz w:val="34"/>
          <w:szCs w:val="34"/>
          <w:cs/>
        </w:rPr>
        <w:t>๕ บาท/คน/มื้อ</w:t>
      </w:r>
      <w:r w:rsidR="008C431A" w:rsidRPr="00661514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4BAD113E" w14:textId="77777777" w:rsidR="005C6B73" w:rsidRPr="00661514" w:rsidRDefault="005C6B73" w:rsidP="005C6B73">
      <w:pPr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color w:val="00B05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B05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๒.๒.๓ ให้เบิกจ่ายค่าสมนาคุณวิทยากร ในการบรรยายและอภิปราย ชม.ละ ๖๐๐ บาท</w:t>
      </w:r>
    </w:p>
    <w:p w14:paraId="497B636C" w14:textId="77777777" w:rsidR="005C6B73" w:rsidRPr="00661514" w:rsidRDefault="005C6B73" w:rsidP="005C6B73">
      <w:pPr>
        <w:ind w:left="720" w:firstLine="720"/>
        <w:rPr>
          <w:rFonts w:ascii="TH SarabunIT๙" w:hAnsi="TH SarabunIT๙" w:cs="TH SarabunIT๙"/>
          <w:color w:val="000000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๒.๒.๔ ให้เบิกจ่ายค่าสมนาคุณวิทยากรประจ</w:t>
      </w:r>
      <w:r w:rsidR="00E30C66" w:rsidRPr="00661514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ำกลุ่มที่มีการฝึกปฏิบัติ </w:t>
      </w:r>
      <w:r w:rsidR="0023236E" w:rsidRPr="00661514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</w:t>
      </w:r>
      <w:r w:rsidR="00E30C66"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ชม.ละ ๖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๐๐ บาท</w:t>
      </w:r>
      <w:r w:rsidRPr="00661514">
        <w:rPr>
          <w:rFonts w:ascii="TH SarabunIT๙" w:hAnsi="TH SarabunIT๙" w:cs="TH SarabunIT๙"/>
          <w:color w:val="000000"/>
          <w:sz w:val="34"/>
          <w:szCs w:val="34"/>
        </w:rPr>
        <w:t xml:space="preserve">  </w:t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>สำหรับวิทยากรที่เป็นบุคลากรภายใน</w:t>
      </w:r>
    </w:p>
    <w:p w14:paraId="1DA2064B" w14:textId="77777777" w:rsidR="005C6B73" w:rsidRPr="00661514" w:rsidRDefault="005C6B73" w:rsidP="005C6B73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661514">
        <w:rPr>
          <w:rFonts w:ascii="TH SarabunIT๙" w:hAnsi="TH SarabunIT๙" w:cs="TH SarabunIT๙"/>
          <w:sz w:val="34"/>
          <w:szCs w:val="34"/>
          <w:cs/>
        </w:rPr>
        <w:t>๒.๒.๕ ให้จัดทำ</w:t>
      </w:r>
      <w:r w:rsidR="00E30C66" w:rsidRPr="00661514">
        <w:rPr>
          <w:rFonts w:ascii="TH SarabunIT๙" w:hAnsi="TH SarabunIT๙" w:cs="TH SarabunIT๙"/>
          <w:sz w:val="34"/>
          <w:szCs w:val="34"/>
          <w:cs/>
        </w:rPr>
        <w:t xml:space="preserve">เอกสารและกระเป๋ารวมกัน ไม่เกิน </w:t>
      </w:r>
      <w:r w:rsidR="00A20E47" w:rsidRPr="00661514">
        <w:rPr>
          <w:rFonts w:ascii="TH SarabunIT๙" w:hAnsi="TH SarabunIT๙" w:cs="TH SarabunIT๙"/>
          <w:sz w:val="34"/>
          <w:szCs w:val="34"/>
          <w:cs/>
        </w:rPr>
        <w:t>๑</w:t>
      </w:r>
      <w:r w:rsidR="0023236E" w:rsidRPr="00661514">
        <w:rPr>
          <w:rFonts w:ascii="TH SarabunIT๙" w:hAnsi="TH SarabunIT๙" w:cs="TH SarabunIT๙"/>
          <w:sz w:val="34"/>
          <w:szCs w:val="34"/>
          <w:cs/>
        </w:rPr>
        <w:t>๕</w:t>
      </w:r>
      <w:r w:rsidRPr="00661514">
        <w:rPr>
          <w:rFonts w:ascii="TH SarabunIT๙" w:hAnsi="TH SarabunIT๙" w:cs="TH SarabunIT๙"/>
          <w:sz w:val="34"/>
          <w:szCs w:val="34"/>
          <w:cs/>
        </w:rPr>
        <w:t>๐ บาท/ใบ</w:t>
      </w:r>
      <w:r w:rsidR="00A20E47" w:rsidRPr="0066151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</w:t>
      </w:r>
    </w:p>
    <w:p w14:paraId="6BD83FD6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6215F7B7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7FCD14CC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79A3D6D5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1D75ABFB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465386BD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0D64D03D" w14:textId="77777777" w:rsidR="00015B0F" w:rsidRPr="00661514" w:rsidRDefault="00015B0F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6F9563E3" w14:textId="77777777" w:rsidR="008C431A" w:rsidRPr="00661514" w:rsidRDefault="008C431A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5125F05A" w14:textId="77777777" w:rsidR="00A20E47" w:rsidRPr="00661514" w:rsidRDefault="00A20E47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37829452" w14:textId="77777777" w:rsidR="00A20E47" w:rsidRPr="00661514" w:rsidRDefault="00A20E47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2780EFA6" w14:textId="77777777" w:rsidR="00A20E47" w:rsidRPr="00661514" w:rsidRDefault="00A20E47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18766F53" w14:textId="77777777" w:rsidR="0091329C" w:rsidRPr="00661514" w:rsidRDefault="0091329C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br w:type="page"/>
      </w:r>
    </w:p>
    <w:p w14:paraId="12998997" w14:textId="77777777" w:rsidR="005C6B73" w:rsidRPr="00661514" w:rsidRDefault="005C6B73" w:rsidP="005C6B73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 xml:space="preserve">หลักเกณฑ์การเบิกจ่ายค่าใช้จ่ายฝึกอบรม ศูนย์อนามัยที่ </w:t>
      </w:r>
      <w:r w:rsidR="00F71E48"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๑๐</w:t>
      </w: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อุบลราชธานี</w:t>
      </w:r>
    </w:p>
    <w:tbl>
      <w:tblPr>
        <w:tblpPr w:leftFromText="180" w:rightFromText="180" w:horzAnchor="margin" w:tblpXSpec="center" w:tblpY="67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3969"/>
        <w:gridCol w:w="2835"/>
        <w:gridCol w:w="1276"/>
      </w:tblGrid>
      <w:tr w:rsidR="00015B0F" w:rsidRPr="00661514" w14:paraId="580B2362" w14:textId="77777777" w:rsidTr="00123B5A">
        <w:tc>
          <w:tcPr>
            <w:tcW w:w="1384" w:type="dxa"/>
          </w:tcPr>
          <w:p w14:paraId="27400F71" w14:textId="77777777" w:rsidR="00015B0F" w:rsidRPr="00661514" w:rsidRDefault="00015B0F" w:rsidP="00015B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</w:tcPr>
          <w:p w14:paraId="5F9D349F" w14:textId="77777777" w:rsidR="00015B0F" w:rsidRPr="00661514" w:rsidRDefault="00015B0F" w:rsidP="00015B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หนังสือกระทรวงการคลังและหนังสือเวียน</w:t>
            </w:r>
          </w:p>
        </w:tc>
        <w:tc>
          <w:tcPr>
            <w:tcW w:w="2835" w:type="dxa"/>
          </w:tcPr>
          <w:p w14:paraId="2CF8980C" w14:textId="77777777" w:rsidR="00015B0F" w:rsidRPr="00661514" w:rsidRDefault="00015B0F" w:rsidP="00015B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ศูนย์อนามัยที่ </w:t>
            </w:r>
            <w:r w:rsidR="00F71E48"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อุบลราชธานี</w:t>
            </w:r>
          </w:p>
        </w:tc>
        <w:tc>
          <w:tcPr>
            <w:tcW w:w="1276" w:type="dxa"/>
          </w:tcPr>
          <w:p w14:paraId="57EDC77E" w14:textId="77777777" w:rsidR="00015B0F" w:rsidRPr="00661514" w:rsidRDefault="00015B0F" w:rsidP="00015B0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61514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15B0F" w:rsidRPr="00661514" w14:paraId="7572CDF6" w14:textId="77777777" w:rsidTr="00123B5A">
        <w:tc>
          <w:tcPr>
            <w:tcW w:w="1384" w:type="dxa"/>
          </w:tcPr>
          <w:p w14:paraId="3E59550C" w14:textId="77777777" w:rsidR="00015B0F" w:rsidRPr="00661514" w:rsidRDefault="00015B0F" w:rsidP="00015B0F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ฝึกอบรม</w:t>
            </w:r>
          </w:p>
          <w:p w14:paraId="04207D29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ค่าสมนาคุณวิทยากร</w:t>
            </w:r>
          </w:p>
        </w:tc>
        <w:tc>
          <w:tcPr>
            <w:tcW w:w="3969" w:type="dxa"/>
          </w:tcPr>
          <w:p w14:paraId="6D6E5287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60ED9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ระเบียบกระทรวงการคลังว่าด้วยคชจ.ในการฝึกอบรม การจัดงานและการจัดประชุมระหว่างประเทศ(ฉบับที่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)พ.ศ.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14:paraId="6D86BC7F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บรรยาย ชม.ละ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๖๐๐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14:paraId="64FA58C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อภิปราย</w:t>
            </w:r>
            <w:r w:rsidR="00E30C66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/สัมมนา /กลุ่มปฏิบัติ  ชม.ละ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๖๐๐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835" w:type="dxa"/>
          </w:tcPr>
          <w:p w14:paraId="732BF7CB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E2778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บรรยาย ชม.ละ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๖๐๐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14:paraId="17CD293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อภ</w:t>
            </w:r>
            <w:r w:rsidR="00E30C66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ิปราย/สัมมา/กลุ่มปฏิบัติ ชม.ละ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๖๐๐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34B22DB8" w14:textId="77777777" w:rsidR="00015B0F" w:rsidRPr="00661514" w:rsidRDefault="00015B0F" w:rsidP="00015B0F">
            <w:pPr>
              <w:rPr>
                <w:rFonts w:ascii="TH SarabunIT๙" w:hAnsi="TH SarabunIT๙" w:cs="TH SarabunIT๙"/>
              </w:rPr>
            </w:pPr>
          </w:p>
          <w:p w14:paraId="3290BB6B" w14:textId="77777777" w:rsidR="00015B0F" w:rsidRPr="00661514" w:rsidRDefault="008C431A" w:rsidP="00015B0F">
            <w:pPr>
              <w:rPr>
                <w:rFonts w:ascii="TH SarabunIT๙" w:hAnsi="TH SarabunIT๙" w:cs="TH SarabunIT๙"/>
                <w:cs/>
              </w:rPr>
            </w:pPr>
            <w:r w:rsidRPr="00661514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015B0F" w:rsidRPr="00661514" w14:paraId="0416DAC7" w14:textId="77777777" w:rsidTr="00123B5A">
        <w:tc>
          <w:tcPr>
            <w:tcW w:w="1384" w:type="dxa"/>
          </w:tcPr>
          <w:p w14:paraId="50544B41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ค่าที่พัก</w:t>
            </w:r>
          </w:p>
          <w:p w14:paraId="4CD7E43D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115BDA05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ที่กค 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๐๔๐๖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/ว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ลว.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ม.ค.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๒๕๕๖</w:t>
            </w:r>
          </w:p>
          <w:p w14:paraId="0BC7ADD6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พักคนเดียวไม่เกิน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๔๕๐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บาท/วัน/คน</w:t>
            </w:r>
          </w:p>
          <w:p w14:paraId="0664B12E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พักคู่ไม่เกิน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๙๐๐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บาท/วัน/คน</w:t>
            </w:r>
          </w:p>
        </w:tc>
        <w:tc>
          <w:tcPr>
            <w:tcW w:w="2835" w:type="dxa"/>
          </w:tcPr>
          <w:p w14:paraId="5FEDDB4B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พักคนเดียวไม่เกิน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๔๕๐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บาท/วัน/คน</w:t>
            </w:r>
          </w:p>
          <w:p w14:paraId="4302C52E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พักคู่ไม่เกิน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3236E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บาท/คืน</w:t>
            </w:r>
          </w:p>
        </w:tc>
        <w:tc>
          <w:tcPr>
            <w:tcW w:w="1276" w:type="dxa"/>
          </w:tcPr>
          <w:p w14:paraId="5C5355FE" w14:textId="77777777" w:rsidR="00015B0F" w:rsidRPr="00661514" w:rsidRDefault="00015B0F" w:rsidP="008C431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15B0F" w:rsidRPr="00661514" w14:paraId="54C22F1F" w14:textId="77777777" w:rsidTr="00123B5A">
        <w:tc>
          <w:tcPr>
            <w:tcW w:w="1384" w:type="dxa"/>
          </w:tcPr>
          <w:p w14:paraId="7BD3AE2D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ค่าอาหาร</w:t>
            </w:r>
          </w:p>
          <w:p w14:paraId="02CDE2CC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2F8255B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-ที่สธ.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๐๙๐๕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๐๒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/ว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๔๐๓๖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ลว.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๒๕๕๘</w:t>
            </w:r>
          </w:p>
          <w:p w14:paraId="361E603D" w14:textId="77777777" w:rsidR="00015B0F" w:rsidRPr="00661514" w:rsidRDefault="00015B0F" w:rsidP="00015B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สถานที่ราชการ</w:t>
            </w:r>
          </w:p>
          <w:p w14:paraId="465ED515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-อาหารกลางวันและเย็นไม่เกิน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บาท/มื้อ/คน และไม่เกิน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บาท/วัน</w:t>
            </w:r>
          </w:p>
          <w:p w14:paraId="3F216710" w14:textId="77777777" w:rsidR="00015B0F" w:rsidRPr="00661514" w:rsidRDefault="00015B0F" w:rsidP="00015B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สถานที่เอกชน</w:t>
            </w:r>
          </w:p>
          <w:p w14:paraId="7F7BA1E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-อาหารกลางวันและเย็นไม่ครบทุกมื้อ ไม่เกิน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๔๕๐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บาท/มื้อ/คน และไม่เกิน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๗๐๐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บาท/วัน</w:t>
            </w:r>
          </w:p>
          <w:p w14:paraId="44FE4979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A556FDC" w14:textId="77777777" w:rsidR="00015B0F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38C4D" w14:textId="77777777" w:rsidR="00123B5A" w:rsidRPr="00661514" w:rsidRDefault="00123B5A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14102" w14:textId="77777777" w:rsidR="00015B0F" w:rsidRPr="00661514" w:rsidRDefault="00015B0F" w:rsidP="00015B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สถานที่ราชการ</w:t>
            </w:r>
          </w:p>
          <w:p w14:paraId="2D17CDC2" w14:textId="77777777" w:rsidR="00015B0F" w:rsidRPr="00661514" w:rsidRDefault="00D206E7" w:rsidP="00015B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-มื้อละ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๑๒๐</w:t>
            </w:r>
            <w:r w:rsidR="00015B0F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 </w:t>
            </w:r>
          </w:p>
          <w:p w14:paraId="053D51C3" w14:textId="77777777" w:rsidR="00015B0F" w:rsidRPr="00661514" w:rsidRDefault="00015B0F" w:rsidP="00015B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7667DB" w14:textId="77777777" w:rsidR="00015B0F" w:rsidRPr="00661514" w:rsidRDefault="00015B0F" w:rsidP="00015B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สถานที่เอกชน</w:t>
            </w:r>
          </w:p>
          <w:p w14:paraId="057AF103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-อาหารกลางวัน มื้อละ </w:t>
            </w:r>
            <w:r w:rsidR="0023236E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</w:t>
            </w:r>
          </w:p>
          <w:p w14:paraId="587CB94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-อาหารเย็น มื้อละ </w:t>
            </w:r>
            <w:r w:rsidR="0023236E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43DC0985" w14:textId="77777777" w:rsidR="00015B0F" w:rsidRPr="00661514" w:rsidRDefault="00015B0F" w:rsidP="00015B0F">
            <w:pPr>
              <w:rPr>
                <w:rFonts w:ascii="TH SarabunIT๙" w:hAnsi="TH SarabunIT๙" w:cs="TH SarabunIT๙"/>
              </w:rPr>
            </w:pPr>
          </w:p>
          <w:p w14:paraId="6B660669" w14:textId="77777777" w:rsidR="00015B0F" w:rsidRPr="00661514" w:rsidRDefault="008C431A" w:rsidP="00015B0F">
            <w:pPr>
              <w:rPr>
                <w:rFonts w:ascii="TH SarabunIT๙" w:hAnsi="TH SarabunIT๙" w:cs="TH SarabunIT๙"/>
              </w:rPr>
            </w:pPr>
            <w:r w:rsidRPr="00661514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4410D4D8" w14:textId="77777777" w:rsidR="00015B0F" w:rsidRPr="00661514" w:rsidRDefault="00015B0F" w:rsidP="00015B0F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15B0F" w:rsidRPr="00661514" w14:paraId="2875F224" w14:textId="77777777" w:rsidTr="00123B5A">
        <w:tc>
          <w:tcPr>
            <w:tcW w:w="1384" w:type="dxa"/>
          </w:tcPr>
          <w:p w14:paraId="38968B2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ค่าอาหารว่าง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และเครื่องดื่ม</w:t>
            </w:r>
          </w:p>
          <w:p w14:paraId="02646D26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1BBFD74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-ที่สธ.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๐๙๐๕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๐๒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/ว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๔๐๓๖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ลว.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๒๕๕๘</w:t>
            </w:r>
          </w:p>
          <w:p w14:paraId="03F74342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-สถานที่ราชการ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14:paraId="3FDBE59C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-สถานที่เอกชน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835" w:type="dxa"/>
          </w:tcPr>
          <w:p w14:paraId="30A59ADB" w14:textId="77777777" w:rsidR="00F71E48" w:rsidRPr="00661514" w:rsidRDefault="00E30C66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-สถานที่ราชการ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328C03" w14:textId="0860C1EE" w:rsidR="00F71E48" w:rsidRPr="00661514" w:rsidRDefault="00F71E48" w:rsidP="00F71E48">
            <w:pPr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ศอ.๑๐</w:t>
            </w:r>
            <w:r w:rsidR="0023236E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E30C66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2422C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015B0F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="00707799"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3241BC" w14:textId="77777777" w:rsidR="00015B0F" w:rsidRPr="00661514" w:rsidRDefault="00F71E48" w:rsidP="00F71E48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ศอ.๑๐ ๓๕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15107954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เอกชน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340B4F8D" w14:textId="77777777" w:rsidR="00015B0F" w:rsidRPr="00661514" w:rsidRDefault="00015B0F" w:rsidP="00015B0F">
            <w:pPr>
              <w:rPr>
                <w:rFonts w:ascii="TH SarabunIT๙" w:hAnsi="TH SarabunIT๙" w:cs="TH SarabunIT๙"/>
              </w:rPr>
            </w:pPr>
          </w:p>
          <w:p w14:paraId="30F7AB5E" w14:textId="77777777" w:rsidR="00015B0F" w:rsidRPr="00661514" w:rsidRDefault="00015B0F" w:rsidP="00015B0F">
            <w:pPr>
              <w:rPr>
                <w:rFonts w:ascii="TH SarabunIT๙" w:hAnsi="TH SarabunIT๙" w:cs="TH SarabunIT๙"/>
              </w:rPr>
            </w:pPr>
          </w:p>
        </w:tc>
      </w:tr>
      <w:tr w:rsidR="00015B0F" w:rsidRPr="00661514" w14:paraId="56C4137C" w14:textId="77777777" w:rsidTr="00123B5A">
        <w:tc>
          <w:tcPr>
            <w:tcW w:w="1384" w:type="dxa"/>
          </w:tcPr>
          <w:p w14:paraId="4FD7235F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3969" w:type="dxa"/>
          </w:tcPr>
          <w:p w14:paraId="0B74DA9E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-ระเบียบกระทรวงการคลังว่าด้วยคชจ.ในการฝึกอบรม การจัดงานและการจัดประชุมระหว่างประเทศ(ฉบับที่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)พ.ศ.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2835" w:type="dxa"/>
          </w:tcPr>
          <w:p w14:paraId="1CF3907B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A712F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61514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ตามเอกสารแนบ</w:t>
            </w:r>
          </w:p>
        </w:tc>
        <w:tc>
          <w:tcPr>
            <w:tcW w:w="1276" w:type="dxa"/>
          </w:tcPr>
          <w:p w14:paraId="10D50240" w14:textId="77777777" w:rsidR="00015B0F" w:rsidRPr="00661514" w:rsidRDefault="00015B0F" w:rsidP="008C431A">
            <w:pPr>
              <w:rPr>
                <w:rFonts w:ascii="TH SarabunIT๙" w:hAnsi="TH SarabunIT๙" w:cs="TH SarabunIT๙"/>
              </w:rPr>
            </w:pPr>
          </w:p>
        </w:tc>
      </w:tr>
      <w:tr w:rsidR="00015B0F" w:rsidRPr="00661514" w14:paraId="4C687CD6" w14:textId="77777777" w:rsidTr="00123B5A">
        <w:tc>
          <w:tcPr>
            <w:tcW w:w="1384" w:type="dxa"/>
          </w:tcPr>
          <w:p w14:paraId="3B2C6BC4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ค่ากระเป๋า</w:t>
            </w:r>
          </w:p>
        </w:tc>
        <w:tc>
          <w:tcPr>
            <w:tcW w:w="3969" w:type="dxa"/>
          </w:tcPr>
          <w:p w14:paraId="322F1160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-ระเบียบกระทรวงการคลังว่าด้วยคชจ.ในการฝึกอบรม การจัดงานและการจัดประชุมระหว่างประเทศ(ฉบับที่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)พ.ศ.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14:paraId="52BA5B2D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/ ใบ</w:t>
            </w:r>
          </w:p>
        </w:tc>
        <w:tc>
          <w:tcPr>
            <w:tcW w:w="2835" w:type="dxa"/>
          </w:tcPr>
          <w:p w14:paraId="5248BC3E" w14:textId="77777777" w:rsidR="00015B0F" w:rsidRPr="00661514" w:rsidRDefault="00015B0F" w:rsidP="009B09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30C66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๑๕๐</w:t>
            </w:r>
            <w:r w:rsidR="009B092C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4B6A69C5" w14:textId="77777777" w:rsidR="00015B0F" w:rsidRPr="00661514" w:rsidRDefault="00ED5302" w:rsidP="00E30C66">
            <w:pPr>
              <w:rPr>
                <w:rFonts w:ascii="TH SarabunIT๙" w:hAnsi="TH SarabunIT๙" w:cs="TH SarabunIT๙"/>
              </w:rPr>
            </w:pPr>
            <w:r w:rsidRPr="00661514">
              <w:rPr>
                <w:rFonts w:ascii="TH SarabunIT๙" w:hAnsi="TH SarabunIT๙" w:cs="TH SarabunIT๙"/>
                <w:cs/>
              </w:rPr>
              <w:t>ลงทะเบียนไม่เกิน</w:t>
            </w:r>
            <w:r w:rsidR="00635F03" w:rsidRPr="00661514">
              <w:rPr>
                <w:rFonts w:ascii="TH SarabunIT๙" w:hAnsi="TH SarabunIT๙" w:cs="TH SarabunIT๙"/>
              </w:rPr>
              <w:t xml:space="preserve"> </w:t>
            </w:r>
            <w:r w:rsidR="00F71E48" w:rsidRPr="00661514">
              <w:rPr>
                <w:rFonts w:ascii="TH SarabunIT๙" w:hAnsi="TH SarabunIT๙" w:cs="TH SarabunIT๙"/>
                <w:cs/>
              </w:rPr>
              <w:t>๓๐๐</w:t>
            </w:r>
          </w:p>
        </w:tc>
      </w:tr>
      <w:tr w:rsidR="00015B0F" w:rsidRPr="00661514" w14:paraId="1E32C894" w14:textId="77777777" w:rsidTr="00123B5A">
        <w:tc>
          <w:tcPr>
            <w:tcW w:w="1384" w:type="dxa"/>
          </w:tcPr>
          <w:p w14:paraId="5F8A0883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 ค่าสมนาคุณใน</w:t>
            </w:r>
          </w:p>
          <w:p w14:paraId="4D758393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การดูงาน</w:t>
            </w:r>
          </w:p>
        </w:tc>
        <w:tc>
          <w:tcPr>
            <w:tcW w:w="3969" w:type="dxa"/>
          </w:tcPr>
          <w:p w14:paraId="30456D27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-ระเบียบกระทรวงการคลังว่าด้วยคชจ.ในการฝึกอบรม การจัดงานและการจัดประชุมระหว่างประเทศ</w:t>
            </w:r>
            <w:r w:rsidR="00FD58DF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(ฉบับที่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FD58DF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2794755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B283BD" w14:textId="77777777" w:rsidR="00015B0F" w:rsidRPr="00661514" w:rsidRDefault="00015B0F" w:rsidP="00015B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-หน่วยงานละ 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6151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71E48"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>๕๐๐</w:t>
            </w:r>
            <w:r w:rsidRPr="00661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14:paraId="2874A6E1" w14:textId="77777777" w:rsidR="00015B0F" w:rsidRPr="00661514" w:rsidRDefault="00015B0F" w:rsidP="00015B0F">
            <w:pPr>
              <w:rPr>
                <w:rFonts w:ascii="TH SarabunIT๙" w:hAnsi="TH SarabunIT๙" w:cs="TH SarabunIT๙"/>
                <w:cs/>
              </w:rPr>
            </w:pPr>
            <w:r w:rsidRPr="00661514">
              <w:rPr>
                <w:rFonts w:ascii="TH SarabunIT๙" w:hAnsi="TH SarabunIT๙" w:cs="TH SarabunIT๙"/>
                <w:cs/>
              </w:rPr>
              <w:t>-ตามระเบียบ</w:t>
            </w:r>
            <w:r w:rsidR="008C431A" w:rsidRPr="00661514">
              <w:rPr>
                <w:rFonts w:ascii="TH SarabunIT๙" w:hAnsi="TH SarabunIT๙" w:cs="TH SarabunIT๙"/>
                <w:cs/>
              </w:rPr>
              <w:t>พัสดุฯ</w:t>
            </w:r>
          </w:p>
        </w:tc>
      </w:tr>
    </w:tbl>
    <w:p w14:paraId="0FD15FA6" w14:textId="061F0BB9" w:rsidR="0091329C" w:rsidRPr="00661514" w:rsidRDefault="0091329C" w:rsidP="00123B5A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E4F0B3D" w14:textId="77777777" w:rsidR="001C1734" w:rsidRPr="00661514" w:rsidRDefault="001E28CB" w:rsidP="001E28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1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หลักเกณฑ์การเบิกค่าใช้จ่ายในการเดินทางไปราชการ ศูนย์อนามัยที่ </w:t>
      </w:r>
      <w:r w:rsidR="00F71E48" w:rsidRPr="00661514">
        <w:rPr>
          <w:rFonts w:ascii="TH SarabunIT๙" w:hAnsi="TH SarabunIT๙" w:cs="TH SarabunIT๙"/>
          <w:b/>
          <w:bCs/>
          <w:sz w:val="36"/>
          <w:szCs w:val="36"/>
          <w:cs/>
        </w:rPr>
        <w:t>๑๐</w:t>
      </w:r>
      <w:r w:rsidRPr="00661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อุบลราชธานี</w:t>
      </w:r>
      <w:r w:rsidR="001C1734" w:rsidRPr="00661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696F1C3E" w14:textId="281186EC" w:rsidR="001E28CB" w:rsidRDefault="001C1734" w:rsidP="001E28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1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="0023236E" w:rsidRPr="00661514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123B5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4B0894F6" w14:textId="0AA45708" w:rsidR="004A5DCB" w:rsidRPr="004A5DCB" w:rsidRDefault="004A5DCB" w:rsidP="004A5DCB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</w:rPr>
        <w:t xml:space="preserve">---------------------------------------------------------------------------------------------- </w:t>
      </w:r>
    </w:p>
    <w:p w14:paraId="669B64BE" w14:textId="77777777" w:rsidR="001C1734" w:rsidRPr="00661514" w:rsidRDefault="001C1734" w:rsidP="001C1734">
      <w:pPr>
        <w:keepNext/>
        <w:outlineLvl w:val="3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661514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การเบิกค่ารถรับจ้างข้ามเขตจังหวัด</w:t>
      </w:r>
    </w:p>
    <w:p w14:paraId="7274AE47" w14:textId="77777777" w:rsidR="001C1734" w:rsidRPr="00661514" w:rsidRDefault="00F71E48" w:rsidP="001C1734">
      <w:pPr>
        <w:ind w:firstLine="720"/>
        <w:rPr>
          <w:rFonts w:ascii="TH SarabunIT๙" w:hAnsi="TH SarabunIT๙" w:cs="TH SarabunIT๙"/>
          <w:sz w:val="34"/>
          <w:szCs w:val="34"/>
          <w:cs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>๑</w:t>
      </w:r>
      <w:r w:rsidR="001C1734" w:rsidRPr="00661514">
        <w:rPr>
          <w:rFonts w:ascii="TH SarabunIT๙" w:hAnsi="TH SarabunIT๙" w:cs="TH SarabunIT๙"/>
          <w:sz w:val="34"/>
          <w:szCs w:val="34"/>
        </w:rPr>
        <w:t>.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 xml:space="preserve">  ข้ามเขตจังหวัดกรุงเทพฯ </w:t>
      </w:r>
      <w:r w:rsidR="001C1734" w:rsidRPr="00661514">
        <w:rPr>
          <w:rFonts w:ascii="TH SarabunIT๙" w:hAnsi="TH SarabunIT๙" w:cs="TH SarabunIT๙"/>
          <w:sz w:val="34"/>
          <w:szCs w:val="34"/>
        </w:rPr>
        <w:t xml:space="preserve">–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จังหวัด</w:t>
      </w:r>
      <w:r w:rsidR="00FD58DF" w:rsidRPr="00661514">
        <w:rPr>
          <w:rFonts w:ascii="TH SarabunIT๙" w:hAnsi="TH SarabunIT๙" w:cs="TH SarabunIT๙"/>
          <w:sz w:val="34"/>
          <w:szCs w:val="34"/>
          <w:cs/>
        </w:rPr>
        <w:t xml:space="preserve">ที่มีเขตติดต่อกับกรุงเทพฯ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 xml:space="preserve">หรือข้ามเขตจังหวัดที่ผ่าน กรุงเทพฯ ให้เบิกไม่เกิน </w:t>
      </w:r>
      <w:r w:rsidRPr="00661514">
        <w:rPr>
          <w:rFonts w:ascii="TH SarabunIT๙" w:hAnsi="TH SarabunIT๙" w:cs="TH SarabunIT๙"/>
          <w:sz w:val="34"/>
          <w:szCs w:val="34"/>
          <w:cs/>
        </w:rPr>
        <w:t>๕๐๐</w:t>
      </w:r>
      <w:r w:rsidRPr="00661514">
        <w:rPr>
          <w:rFonts w:ascii="TH SarabunIT๙" w:hAnsi="TH SarabunIT๙" w:cs="TH SarabunIT๙"/>
          <w:sz w:val="34"/>
          <w:szCs w:val="34"/>
        </w:rPr>
        <w:t xml:space="preserve">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บาท</w:t>
      </w:r>
      <w:r w:rsidR="001C1734" w:rsidRPr="00661514">
        <w:rPr>
          <w:rFonts w:ascii="TH SarabunIT๙" w:hAnsi="TH SarabunIT๙" w:cs="TH SarabunIT๙"/>
          <w:sz w:val="34"/>
          <w:szCs w:val="34"/>
        </w:rPr>
        <w:t>/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เที่ยว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(สุวรรณภูมิ/นครปฐม/นนทบุรี)</w:t>
      </w:r>
    </w:p>
    <w:p w14:paraId="014ED128" w14:textId="77777777" w:rsidR="001C1734" w:rsidRPr="00661514" w:rsidRDefault="00F71E48" w:rsidP="001C1734">
      <w:pPr>
        <w:ind w:firstLine="720"/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>๒</w:t>
      </w:r>
      <w:r w:rsidR="001C1734" w:rsidRPr="00661514">
        <w:rPr>
          <w:rFonts w:ascii="TH SarabunIT๙" w:hAnsi="TH SarabunIT๙" w:cs="TH SarabunIT๙"/>
          <w:sz w:val="34"/>
          <w:szCs w:val="34"/>
        </w:rPr>
        <w:t xml:space="preserve">.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 xml:space="preserve">ข้ามเขตจังหวัดอื่นๆ </w:t>
      </w:r>
      <w:r w:rsidR="001C1734" w:rsidRPr="00661514">
        <w:rPr>
          <w:rFonts w:ascii="TH SarabunIT๙" w:hAnsi="TH SarabunIT๙" w:cs="TH SarabunIT๙"/>
          <w:sz w:val="34"/>
          <w:szCs w:val="34"/>
        </w:rPr>
        <w:t>(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นอกเหนือข้อ</w:t>
      </w:r>
      <w:r w:rsidRPr="00661514">
        <w:rPr>
          <w:rFonts w:ascii="TH SarabunIT๙" w:hAnsi="TH SarabunIT๙" w:cs="TH SarabunIT๙"/>
          <w:sz w:val="34"/>
          <w:szCs w:val="34"/>
          <w:cs/>
        </w:rPr>
        <w:t>๑</w:t>
      </w:r>
      <w:r w:rsidR="001C1734" w:rsidRPr="00661514">
        <w:rPr>
          <w:rFonts w:ascii="TH SarabunIT๙" w:hAnsi="TH SarabunIT๙" w:cs="TH SarabunIT๙"/>
          <w:sz w:val="34"/>
          <w:szCs w:val="34"/>
        </w:rPr>
        <w:t xml:space="preserve">)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 xml:space="preserve">ให้เบิกไม่เกิน </w:t>
      </w:r>
      <w:r w:rsidRPr="00661514">
        <w:rPr>
          <w:rFonts w:ascii="TH SarabunIT๙" w:hAnsi="TH SarabunIT๙" w:cs="TH SarabunIT๙"/>
          <w:sz w:val="34"/>
          <w:szCs w:val="34"/>
          <w:cs/>
        </w:rPr>
        <w:t>๔๐๐</w:t>
      </w:r>
      <w:r w:rsidR="001C1734" w:rsidRPr="00661514">
        <w:rPr>
          <w:rFonts w:ascii="TH SarabunIT๙" w:hAnsi="TH SarabunIT๙" w:cs="TH SarabunIT๙"/>
          <w:sz w:val="34"/>
          <w:szCs w:val="34"/>
        </w:rPr>
        <w:t xml:space="preserve"> 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บาท</w:t>
      </w:r>
      <w:r w:rsidR="001C1734" w:rsidRPr="00661514">
        <w:rPr>
          <w:rFonts w:ascii="TH SarabunIT๙" w:hAnsi="TH SarabunIT๙" w:cs="TH SarabunIT๙"/>
          <w:sz w:val="34"/>
          <w:szCs w:val="34"/>
        </w:rPr>
        <w:t>/</w:t>
      </w:r>
      <w:r w:rsidR="001C1734" w:rsidRPr="00661514">
        <w:rPr>
          <w:rFonts w:ascii="TH SarabunIT๙" w:hAnsi="TH SarabunIT๙" w:cs="TH SarabunIT๙"/>
          <w:sz w:val="34"/>
          <w:szCs w:val="34"/>
          <w:cs/>
        </w:rPr>
        <w:t>เที่ยว</w:t>
      </w:r>
    </w:p>
    <w:p w14:paraId="47BAACA5" w14:textId="5BA802BD" w:rsidR="001C1734" w:rsidRPr="00123B5A" w:rsidRDefault="00F71E48" w:rsidP="001C1734">
      <w:pPr>
        <w:ind w:firstLine="720"/>
        <w:jc w:val="both"/>
        <w:rPr>
          <w:rFonts w:ascii="TH SarabunIT๙" w:hAnsi="TH SarabunIT๙" w:cs="TH SarabunIT๙"/>
          <w:sz w:val="34"/>
          <w:szCs w:val="34"/>
        </w:rPr>
      </w:pPr>
      <w:r w:rsidRPr="00123B5A">
        <w:rPr>
          <w:rFonts w:ascii="TH SarabunIT๙" w:hAnsi="TH SarabunIT๙" w:cs="TH SarabunIT๙"/>
          <w:sz w:val="34"/>
          <w:szCs w:val="34"/>
          <w:cs/>
        </w:rPr>
        <w:t>๓</w:t>
      </w:r>
      <w:r w:rsidR="001C1734" w:rsidRPr="00123B5A">
        <w:rPr>
          <w:rFonts w:ascii="TH SarabunIT๙" w:hAnsi="TH SarabunIT๙" w:cs="TH SarabunIT๙"/>
          <w:sz w:val="34"/>
          <w:szCs w:val="34"/>
          <w:cs/>
        </w:rPr>
        <w:t xml:space="preserve">. ระหว่างศูนย์ฯ  ถึง สถานีรถไฟอ.วารินฯ/นครชัยแอร์วารินฯ เที่ยวละ  </w:t>
      </w:r>
      <w:r w:rsidR="00777BCF" w:rsidRPr="00123B5A">
        <w:rPr>
          <w:rFonts w:ascii="TH SarabunIT๙" w:hAnsi="TH SarabunIT๙" w:cs="TH SarabunIT๙"/>
          <w:sz w:val="34"/>
          <w:szCs w:val="34"/>
          <w:cs/>
        </w:rPr>
        <w:t>๒๐๐</w:t>
      </w:r>
      <w:r w:rsidR="001C1734" w:rsidRPr="00123B5A">
        <w:rPr>
          <w:rFonts w:ascii="TH SarabunIT๙" w:hAnsi="TH SarabunIT๙" w:cs="TH SarabunIT๙"/>
          <w:sz w:val="34"/>
          <w:szCs w:val="34"/>
          <w:cs/>
        </w:rPr>
        <w:t xml:space="preserve"> บาท </w:t>
      </w:r>
      <w:r w:rsidR="00123B5A" w:rsidRPr="00123B5A">
        <w:rPr>
          <w:rFonts w:ascii="TH SarabunIT๙" w:hAnsi="TH SarabunIT๙" w:cs="TH SarabunIT๙" w:hint="cs"/>
          <w:sz w:val="34"/>
          <w:szCs w:val="34"/>
          <w:cs/>
        </w:rPr>
        <w:t>(</w:t>
      </w:r>
      <w:r w:rsidR="00F56EDA" w:rsidRPr="00123B5A">
        <w:rPr>
          <w:rFonts w:ascii="TH SarabunIT๙" w:hAnsi="TH SarabunIT๙" w:cs="TH SarabunIT๙"/>
          <w:b/>
          <w:bCs/>
          <w:sz w:val="34"/>
          <w:szCs w:val="34"/>
          <w:cs/>
        </w:rPr>
        <w:t>ตามมติที่ประชุม กวป.11/68</w:t>
      </w:r>
      <w:r w:rsidR="00123B5A" w:rsidRPr="00123B5A"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5F7E09DC" w14:textId="5EFAF87C" w:rsidR="001C1734" w:rsidRPr="00123B5A" w:rsidRDefault="00F71E48" w:rsidP="001C1734">
      <w:pPr>
        <w:ind w:firstLine="720"/>
        <w:jc w:val="both"/>
        <w:rPr>
          <w:rFonts w:ascii="TH SarabunIT๙" w:hAnsi="TH SarabunIT๙" w:cs="TH SarabunIT๙"/>
          <w:sz w:val="34"/>
          <w:szCs w:val="34"/>
          <w:cs/>
        </w:rPr>
      </w:pPr>
      <w:r w:rsidRPr="00123B5A">
        <w:rPr>
          <w:rFonts w:ascii="TH SarabunIT๙" w:hAnsi="TH SarabunIT๙" w:cs="TH SarabunIT๙"/>
          <w:sz w:val="34"/>
          <w:szCs w:val="34"/>
          <w:cs/>
        </w:rPr>
        <w:t>๔</w:t>
      </w:r>
      <w:r w:rsidR="001C1734" w:rsidRPr="00123B5A">
        <w:rPr>
          <w:rFonts w:ascii="TH SarabunIT๙" w:hAnsi="TH SarabunIT๙" w:cs="TH SarabunIT๙"/>
          <w:sz w:val="34"/>
          <w:szCs w:val="34"/>
          <w:cs/>
        </w:rPr>
        <w:t xml:space="preserve">. ระหว่างศูนย์ฯ  ถึง สถานีขนส่งอุบลฯ/สนามบิน  ไม่เกินเที่ยวละ </w:t>
      </w:r>
      <w:r w:rsidR="00777BCF" w:rsidRPr="00123B5A">
        <w:rPr>
          <w:rFonts w:ascii="TH SarabunIT๙" w:hAnsi="TH SarabunIT๙" w:cs="TH SarabunIT๙"/>
          <w:sz w:val="34"/>
          <w:szCs w:val="34"/>
          <w:cs/>
        </w:rPr>
        <w:t xml:space="preserve"> ๓๐๐</w:t>
      </w:r>
      <w:r w:rsidR="00F56EDA" w:rsidRPr="00123B5A">
        <w:rPr>
          <w:rFonts w:ascii="TH SarabunIT๙" w:hAnsi="TH SarabunIT๙" w:cs="TH SarabunIT๙"/>
          <w:sz w:val="34"/>
          <w:szCs w:val="34"/>
        </w:rPr>
        <w:t xml:space="preserve"> </w:t>
      </w:r>
      <w:r w:rsidR="00123B5A" w:rsidRPr="00123B5A">
        <w:rPr>
          <w:rFonts w:ascii="TH SarabunIT๙" w:hAnsi="TH SarabunIT๙" w:cs="TH SarabunIT๙" w:hint="cs"/>
          <w:b/>
          <w:bCs/>
          <w:sz w:val="34"/>
          <w:szCs w:val="34"/>
          <w:cs/>
        </w:rPr>
        <w:t>(</w:t>
      </w:r>
      <w:r w:rsidR="00F56EDA" w:rsidRPr="00123B5A">
        <w:rPr>
          <w:rFonts w:ascii="TH SarabunIT๙" w:hAnsi="TH SarabunIT๙" w:cs="TH SarabunIT๙"/>
          <w:b/>
          <w:bCs/>
          <w:sz w:val="34"/>
          <w:szCs w:val="34"/>
          <w:cs/>
        </w:rPr>
        <w:t>ตามมติที่ประชุม กวป.11/68</w:t>
      </w:r>
      <w:r w:rsidR="00123B5A" w:rsidRPr="00123B5A"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014D3303" w14:textId="77777777" w:rsidR="001C1734" w:rsidRPr="00661514" w:rsidRDefault="001C1734" w:rsidP="001C1734">
      <w:pPr>
        <w:jc w:val="both"/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 xml:space="preserve">การเบิกค่ารถรับจ้างภายในเขตกรุงเทพฯ  และ นนทบุรี ให้เบิกไม่เกินเที่ยวละ </w:t>
      </w:r>
      <w:r w:rsidR="00F71E48" w:rsidRPr="00661514">
        <w:rPr>
          <w:rFonts w:ascii="TH SarabunIT๙" w:hAnsi="TH SarabunIT๙" w:cs="TH SarabunIT๙"/>
          <w:sz w:val="34"/>
          <w:szCs w:val="34"/>
          <w:cs/>
        </w:rPr>
        <w:t>๓๐๐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 บาท  ดังนี้</w:t>
      </w:r>
    </w:p>
    <w:p w14:paraId="09AAB7C2" w14:textId="77777777" w:rsidR="001C1734" w:rsidRPr="00661514" w:rsidRDefault="001C1734" w:rsidP="001C1734">
      <w:pPr>
        <w:jc w:val="both"/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 xml:space="preserve">สถานีรถไฟให้ตั้งต้นจากสถานีที่ใกล้สถานที่ประชุมอบรมหรือที่พักมากที่สุด   </w:t>
      </w:r>
    </w:p>
    <w:p w14:paraId="755853C2" w14:textId="77777777" w:rsidR="001C1734" w:rsidRPr="00661514" w:rsidRDefault="001C1734" w:rsidP="001C1734">
      <w:pPr>
        <w:jc w:val="both"/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sz w:val="34"/>
          <w:szCs w:val="34"/>
          <w:cs/>
        </w:rPr>
        <w:t xml:space="preserve">สถานีรถโดยสารให้ตั้งต้นจากบริษัทนครชัยแอร์หรือขนส่งหมอชิต </w:t>
      </w:r>
    </w:p>
    <w:p w14:paraId="58922D5A" w14:textId="77777777" w:rsidR="001E28CB" w:rsidRPr="00661514" w:rsidRDefault="001E28CB" w:rsidP="00D1733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394"/>
        <w:gridCol w:w="1843"/>
        <w:gridCol w:w="1701"/>
      </w:tblGrid>
      <w:tr w:rsidR="001E28CB" w:rsidRPr="00661514" w14:paraId="25966809" w14:textId="77777777" w:rsidTr="0091329C">
        <w:trPr>
          <w:tblHeader/>
        </w:trPr>
        <w:tc>
          <w:tcPr>
            <w:tcW w:w="1560" w:type="dxa"/>
          </w:tcPr>
          <w:p w14:paraId="7AE2BF44" w14:textId="77777777" w:rsidR="001E28CB" w:rsidRPr="00661514" w:rsidRDefault="001E28CB" w:rsidP="001E28C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ต้นทาง</w:t>
            </w:r>
          </w:p>
        </w:tc>
        <w:tc>
          <w:tcPr>
            <w:tcW w:w="4394" w:type="dxa"/>
          </w:tcPr>
          <w:p w14:paraId="67D09148" w14:textId="77777777" w:rsidR="001E28CB" w:rsidRPr="00661514" w:rsidRDefault="001E28CB" w:rsidP="001E28C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ปลายทาง</w:t>
            </w:r>
          </w:p>
        </w:tc>
        <w:tc>
          <w:tcPr>
            <w:tcW w:w="1843" w:type="dxa"/>
          </w:tcPr>
          <w:p w14:paraId="4762617B" w14:textId="77777777" w:rsidR="001E28CB" w:rsidRPr="00661514" w:rsidRDefault="001E28CB" w:rsidP="001E28C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ราคา</w:t>
            </w:r>
            <w:r w:rsidR="0091329C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="0091329C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(บาท)</w:t>
            </w:r>
          </w:p>
        </w:tc>
        <w:tc>
          <w:tcPr>
            <w:tcW w:w="1701" w:type="dxa"/>
          </w:tcPr>
          <w:p w14:paraId="24427BDC" w14:textId="77777777" w:rsidR="001E28CB" w:rsidRPr="00661514" w:rsidRDefault="001E28CB" w:rsidP="001E28C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หมายเหตุ</w:t>
            </w:r>
          </w:p>
        </w:tc>
      </w:tr>
      <w:tr w:rsidR="001E28CB" w:rsidRPr="00661514" w14:paraId="40B35851" w14:textId="77777777" w:rsidTr="0091329C">
        <w:tc>
          <w:tcPr>
            <w:tcW w:w="1560" w:type="dxa"/>
            <w:vMerge w:val="restart"/>
          </w:tcPr>
          <w:p w14:paraId="1621F531" w14:textId="77777777" w:rsidR="0091329C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สนามบิน</w:t>
            </w:r>
          </w:p>
          <w:p w14:paraId="2FC81D10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ดอนเมือง</w:t>
            </w:r>
          </w:p>
        </w:tc>
        <w:tc>
          <w:tcPr>
            <w:tcW w:w="4394" w:type="dxa"/>
          </w:tcPr>
          <w:p w14:paraId="2B0FB47F" w14:textId="693C9FE6" w:rsidR="001E28CB" w:rsidRPr="00661514" w:rsidRDefault="001E28CB" w:rsidP="00D27FD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รามาการ์เดนท์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หลุยส์แทเวิล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เอบีน่า</w:t>
            </w:r>
            <w:r w:rsidR="000339BB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</w:p>
        </w:tc>
        <w:tc>
          <w:tcPr>
            <w:tcW w:w="1843" w:type="dxa"/>
          </w:tcPr>
          <w:p w14:paraId="148C4322" w14:textId="4A9CBF86" w:rsidR="001E28CB" w:rsidRPr="00661514" w:rsidRDefault="0092422C" w:rsidP="00D27FDB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๒๐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63F81E68" w14:textId="77777777" w:rsidR="001E28CB" w:rsidRPr="00661514" w:rsidRDefault="00D1733A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*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เพิ่มค่าทางด่วนตามบิล</w:t>
            </w:r>
          </w:p>
        </w:tc>
      </w:tr>
      <w:tr w:rsidR="001E28CB" w:rsidRPr="00661514" w14:paraId="35B665D6" w14:textId="77777777" w:rsidTr="0091329C">
        <w:tc>
          <w:tcPr>
            <w:tcW w:w="1560" w:type="dxa"/>
            <w:vMerge/>
          </w:tcPr>
          <w:p w14:paraId="3B5001C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  <w:tc>
          <w:tcPr>
            <w:tcW w:w="4394" w:type="dxa"/>
          </w:tcPr>
          <w:p w14:paraId="07610DC8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มารวย</w:t>
            </w:r>
            <w:r w:rsidR="00ED0F99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เอเชียแอร์พอร์ท</w:t>
            </w:r>
          </w:p>
        </w:tc>
        <w:tc>
          <w:tcPr>
            <w:tcW w:w="1843" w:type="dxa"/>
          </w:tcPr>
          <w:p w14:paraId="315A6702" w14:textId="28498F72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742E77CA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30598903" w14:textId="77777777" w:rsidTr="0091329C">
        <w:tc>
          <w:tcPr>
            <w:tcW w:w="1560" w:type="dxa"/>
            <w:vMerge/>
          </w:tcPr>
          <w:p w14:paraId="316D9A7C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54CC556C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มิราเคิล</w:t>
            </w:r>
          </w:p>
        </w:tc>
        <w:tc>
          <w:tcPr>
            <w:tcW w:w="1843" w:type="dxa"/>
          </w:tcPr>
          <w:p w14:paraId="3DF5E9ED" w14:textId="109C721E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๒๓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1E1BECD6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3EFF4E02" w14:textId="77777777" w:rsidTr="0091329C">
        <w:tc>
          <w:tcPr>
            <w:tcW w:w="1560" w:type="dxa"/>
            <w:vMerge/>
          </w:tcPr>
          <w:p w14:paraId="75EA0590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2DE45E7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อมารีแอร์พอร์ต</w:t>
            </w:r>
          </w:p>
        </w:tc>
        <w:tc>
          <w:tcPr>
            <w:tcW w:w="1843" w:type="dxa"/>
          </w:tcPr>
          <w:p w14:paraId="2D0916DC" w14:textId="77777777" w:rsidR="001E28CB" w:rsidRPr="00661514" w:rsidRDefault="001E28CB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เดิน</w:t>
            </w:r>
          </w:p>
        </w:tc>
        <w:tc>
          <w:tcPr>
            <w:tcW w:w="1701" w:type="dxa"/>
          </w:tcPr>
          <w:p w14:paraId="50BEB3A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202D485F" w14:textId="77777777" w:rsidTr="0091329C">
        <w:tc>
          <w:tcPr>
            <w:tcW w:w="1560" w:type="dxa"/>
            <w:vMerge/>
          </w:tcPr>
          <w:p w14:paraId="636086FB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09272660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ทีเค พาเลซ</w:t>
            </w:r>
          </w:p>
        </w:tc>
        <w:tc>
          <w:tcPr>
            <w:tcW w:w="1843" w:type="dxa"/>
          </w:tcPr>
          <w:p w14:paraId="3DF7E686" w14:textId="17B76CB0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6A537E9D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06844590" w14:textId="77777777" w:rsidTr="0091329C">
        <w:tc>
          <w:tcPr>
            <w:tcW w:w="1560" w:type="dxa"/>
            <w:vMerge/>
          </w:tcPr>
          <w:p w14:paraId="043E173E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5D0E57E0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บัดดี้ฯปากเกร็ด นนทบุรี</w:t>
            </w:r>
          </w:p>
        </w:tc>
        <w:tc>
          <w:tcPr>
            <w:tcW w:w="1843" w:type="dxa"/>
          </w:tcPr>
          <w:p w14:paraId="0A4E089E" w14:textId="54E0542C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๓๐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6EAD3983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19581DD4" w14:textId="77777777" w:rsidTr="0091329C">
        <w:tc>
          <w:tcPr>
            <w:tcW w:w="1560" w:type="dxa"/>
            <w:vMerge/>
          </w:tcPr>
          <w:p w14:paraId="1B6D593E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4D054E4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ริชมอนด์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/</w:t>
            </w:r>
            <w:r w:rsidR="00ED0F99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พักพิงอิงทาง</w:t>
            </w:r>
          </w:p>
        </w:tc>
        <w:tc>
          <w:tcPr>
            <w:tcW w:w="1843" w:type="dxa"/>
          </w:tcPr>
          <w:p w14:paraId="5F98E0D1" w14:textId="43CC3572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06F5A8C4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388F6A29" w14:textId="77777777" w:rsidTr="0091329C">
        <w:tc>
          <w:tcPr>
            <w:tcW w:w="1560" w:type="dxa"/>
            <w:vMerge/>
          </w:tcPr>
          <w:p w14:paraId="647D1173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2D1354E6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กระทรวงสาธารณสุข</w:t>
            </w:r>
          </w:p>
        </w:tc>
        <w:tc>
          <w:tcPr>
            <w:tcW w:w="1843" w:type="dxa"/>
          </w:tcPr>
          <w:p w14:paraId="59ACD983" w14:textId="704B9AC2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57216E40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6762D43E" w14:textId="77777777" w:rsidTr="0091329C">
        <w:tc>
          <w:tcPr>
            <w:tcW w:w="1560" w:type="dxa"/>
            <w:vMerge/>
          </w:tcPr>
          <w:p w14:paraId="70E889B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23F86E74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โรงแรมที่พักรอบๆกระทรวง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ไมด้า</w:t>
            </w:r>
          </w:p>
        </w:tc>
        <w:tc>
          <w:tcPr>
            <w:tcW w:w="1843" w:type="dxa"/>
          </w:tcPr>
          <w:p w14:paraId="0CB20F84" w14:textId="0BF082E9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๗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2609F75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3250035F" w14:textId="77777777" w:rsidTr="0091329C">
        <w:tc>
          <w:tcPr>
            <w:tcW w:w="1560" w:type="dxa"/>
            <w:vMerge/>
          </w:tcPr>
          <w:p w14:paraId="5575303B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0BC81BE2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โรงแรมในเขตใจกลางเมือง</w:t>
            </w:r>
            <w:r w:rsidR="00ED0F99"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="00ED0F99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นารายณ์ แอมบาสเดอร์ รอยัล ริมเจ้าพระยา</w:t>
            </w:r>
          </w:p>
        </w:tc>
        <w:tc>
          <w:tcPr>
            <w:tcW w:w="1843" w:type="dxa"/>
          </w:tcPr>
          <w:p w14:paraId="16E2556A" w14:textId="7A03D60B" w:rsidR="001E28CB" w:rsidRPr="00661514" w:rsidRDefault="001E28CB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ถ้าเกิน</w:t>
            </w:r>
            <w:r w:rsidR="00ED0F99"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๓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บาท ต้องขอใบเสร็จจาก</w:t>
            </w:r>
            <w:r w:rsidR="0091329C"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Taxi</w:t>
            </w:r>
          </w:p>
        </w:tc>
        <w:tc>
          <w:tcPr>
            <w:tcW w:w="1701" w:type="dxa"/>
          </w:tcPr>
          <w:p w14:paraId="03F392B6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*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เพิ่มค่าทางด่วนตามบิล</w:t>
            </w:r>
          </w:p>
        </w:tc>
      </w:tr>
      <w:tr w:rsidR="0091329C" w:rsidRPr="00661514" w14:paraId="2548A1A1" w14:textId="77777777" w:rsidTr="0092799E">
        <w:trPr>
          <w:trHeight w:val="1153"/>
        </w:trPr>
        <w:tc>
          <w:tcPr>
            <w:tcW w:w="1560" w:type="dxa"/>
            <w:vMerge/>
          </w:tcPr>
          <w:p w14:paraId="429E1047" w14:textId="77777777" w:rsidR="0091329C" w:rsidRPr="00661514" w:rsidRDefault="0091329C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44E3598C" w14:textId="77777777" w:rsidR="0091329C" w:rsidRPr="00661514" w:rsidRDefault="0091329C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โรงแรมรอบเขตปริมณฑล</w:t>
            </w:r>
          </w:p>
        </w:tc>
        <w:tc>
          <w:tcPr>
            <w:tcW w:w="1843" w:type="dxa"/>
          </w:tcPr>
          <w:p w14:paraId="60EF1CF5" w14:textId="77777777" w:rsidR="0091329C" w:rsidRPr="00661514" w:rsidRDefault="0091329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เบิกจ่ายตามอัตราที่จ่ายจริง</w:t>
            </w:r>
          </w:p>
          <w:p w14:paraId="5036DFAF" w14:textId="77777777" w:rsidR="0091329C" w:rsidRPr="00661514" w:rsidRDefault="0091329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ไม่เกิน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๕๐๐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บาท</w:t>
            </w:r>
          </w:p>
        </w:tc>
        <w:tc>
          <w:tcPr>
            <w:tcW w:w="1701" w:type="dxa"/>
          </w:tcPr>
          <w:p w14:paraId="64302001" w14:textId="77777777" w:rsidR="0091329C" w:rsidRPr="00661514" w:rsidRDefault="0091329C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7426959F" w14:textId="77777777" w:rsidTr="0091329C">
        <w:tc>
          <w:tcPr>
            <w:tcW w:w="9498" w:type="dxa"/>
            <w:gridSpan w:val="4"/>
          </w:tcPr>
          <w:p w14:paraId="6E6D5A1A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ยกเว้น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สถานที่ประชุมใกล้สนามบินสุวรรณภูมิ  พิจารณาเป็นรายกรณี</w:t>
            </w:r>
          </w:p>
        </w:tc>
      </w:tr>
      <w:tr w:rsidR="001E28CB" w:rsidRPr="00661514" w14:paraId="55CB836A" w14:textId="77777777" w:rsidTr="0091329C">
        <w:tc>
          <w:tcPr>
            <w:tcW w:w="1560" w:type="dxa"/>
            <w:vMerge w:val="restart"/>
          </w:tcPr>
          <w:p w14:paraId="0746F07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ขนส่งหมอชิต/นครชัยแอร์</w:t>
            </w:r>
          </w:p>
        </w:tc>
        <w:tc>
          <w:tcPr>
            <w:tcW w:w="4394" w:type="dxa"/>
          </w:tcPr>
          <w:p w14:paraId="4784013D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หลุยส์แทเวิล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เอบีน่า</w:t>
            </w:r>
          </w:p>
        </w:tc>
        <w:tc>
          <w:tcPr>
            <w:tcW w:w="1843" w:type="dxa"/>
          </w:tcPr>
          <w:p w14:paraId="2E304C3D" w14:textId="45535004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๒๓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0DE99A2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29796656" w14:textId="77777777" w:rsidTr="0091329C">
        <w:tc>
          <w:tcPr>
            <w:tcW w:w="1560" w:type="dxa"/>
            <w:vMerge/>
          </w:tcPr>
          <w:p w14:paraId="7B7D4AA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10A5DE02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รามาการ์เดนท์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มารวย</w:t>
            </w:r>
          </w:p>
        </w:tc>
        <w:tc>
          <w:tcPr>
            <w:tcW w:w="1843" w:type="dxa"/>
          </w:tcPr>
          <w:p w14:paraId="4642B796" w14:textId="1F735CD3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๒๐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0889CC90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22E691D5" w14:textId="77777777" w:rsidTr="0091329C">
        <w:tc>
          <w:tcPr>
            <w:tcW w:w="1560" w:type="dxa"/>
            <w:vMerge/>
          </w:tcPr>
          <w:p w14:paraId="3157C9A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0FE018C3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มิราเคิล</w:t>
            </w:r>
          </w:p>
        </w:tc>
        <w:tc>
          <w:tcPr>
            <w:tcW w:w="1843" w:type="dxa"/>
          </w:tcPr>
          <w:p w14:paraId="2322A571" w14:textId="5C51415E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๒๐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0331A72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6BE14F50" w14:textId="77777777" w:rsidTr="0091329C">
        <w:tc>
          <w:tcPr>
            <w:tcW w:w="1560" w:type="dxa"/>
            <w:vMerge/>
          </w:tcPr>
          <w:p w14:paraId="02756C3B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6DC5C15D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อมารีแอร์พอร์ต</w:t>
            </w:r>
          </w:p>
        </w:tc>
        <w:tc>
          <w:tcPr>
            <w:tcW w:w="1843" w:type="dxa"/>
          </w:tcPr>
          <w:p w14:paraId="5697F3E3" w14:textId="6CEAE44F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1E7439FD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42AB87C5" w14:textId="77777777" w:rsidTr="0091329C">
        <w:tc>
          <w:tcPr>
            <w:tcW w:w="1560" w:type="dxa"/>
            <w:vMerge/>
          </w:tcPr>
          <w:p w14:paraId="3DAC96F1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21275E2A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ทีเคพาเลซ</w:t>
            </w:r>
          </w:p>
        </w:tc>
        <w:tc>
          <w:tcPr>
            <w:tcW w:w="1843" w:type="dxa"/>
          </w:tcPr>
          <w:p w14:paraId="7E543716" w14:textId="2DA052E8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7FD25248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4D37AD22" w14:textId="77777777" w:rsidTr="0091329C">
        <w:tc>
          <w:tcPr>
            <w:tcW w:w="1560" w:type="dxa"/>
            <w:vMerge/>
          </w:tcPr>
          <w:p w14:paraId="498474E5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79855758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บัดดี้ฯปากเกร็ด นนทบุรี</w:t>
            </w:r>
          </w:p>
        </w:tc>
        <w:tc>
          <w:tcPr>
            <w:tcW w:w="1843" w:type="dxa"/>
          </w:tcPr>
          <w:p w14:paraId="0B74C93A" w14:textId="5B0B054F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๓๐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1A586C19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2F444FD3" w14:textId="77777777" w:rsidTr="0091329C">
        <w:tc>
          <w:tcPr>
            <w:tcW w:w="1560" w:type="dxa"/>
            <w:vMerge/>
          </w:tcPr>
          <w:p w14:paraId="6BF9D813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6AE3523A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ริชมอนด์</w:t>
            </w:r>
          </w:p>
        </w:tc>
        <w:tc>
          <w:tcPr>
            <w:tcW w:w="1843" w:type="dxa"/>
          </w:tcPr>
          <w:p w14:paraId="2DD668B1" w14:textId="79CD378E" w:rsidR="001E28CB" w:rsidRPr="00661514" w:rsidRDefault="00F71E48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157B1E41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69781F5F" w14:textId="77777777" w:rsidTr="0091329C">
        <w:tc>
          <w:tcPr>
            <w:tcW w:w="1560" w:type="dxa"/>
            <w:vMerge/>
          </w:tcPr>
          <w:p w14:paraId="6AB70B92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0B43C98B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กระทรวงสาธารณสุข</w:t>
            </w:r>
          </w:p>
        </w:tc>
        <w:tc>
          <w:tcPr>
            <w:tcW w:w="1843" w:type="dxa"/>
          </w:tcPr>
          <w:p w14:paraId="42978362" w14:textId="6F1DE8B5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๒๓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49980EAF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6A891EAC" w14:textId="77777777" w:rsidTr="0091329C">
        <w:tc>
          <w:tcPr>
            <w:tcW w:w="1560" w:type="dxa"/>
            <w:vMerge/>
          </w:tcPr>
          <w:p w14:paraId="40586A82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1AFAE5C1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โรงแรมที่พักรอบๆกระทรวง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ไมด้า</w:t>
            </w:r>
          </w:p>
        </w:tc>
        <w:tc>
          <w:tcPr>
            <w:tcW w:w="1843" w:type="dxa"/>
          </w:tcPr>
          <w:p w14:paraId="264CDF80" w14:textId="3D9821EA" w:rsidR="001E28CB" w:rsidRPr="00661514" w:rsidRDefault="0092422C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๒๓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</w:p>
        </w:tc>
        <w:tc>
          <w:tcPr>
            <w:tcW w:w="1701" w:type="dxa"/>
          </w:tcPr>
          <w:p w14:paraId="6E2708CA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1E28CB" w:rsidRPr="00661514" w14:paraId="064E2E5D" w14:textId="77777777" w:rsidTr="0091329C">
        <w:tc>
          <w:tcPr>
            <w:tcW w:w="1560" w:type="dxa"/>
            <w:vMerge/>
          </w:tcPr>
          <w:p w14:paraId="296A9EE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7A5EC56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โรงแรมในเขตใจกลางเมือง</w:t>
            </w:r>
          </w:p>
        </w:tc>
        <w:tc>
          <w:tcPr>
            <w:tcW w:w="1843" w:type="dxa"/>
          </w:tcPr>
          <w:p w14:paraId="20C7F72E" w14:textId="61FB3A34" w:rsidR="001E28CB" w:rsidRPr="00661514" w:rsidRDefault="00250FF2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ไม่เกิน 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๓</w:t>
            </w:r>
            <w:r w:rsidR="0092422C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๐</w:t>
            </w:r>
            <w:r w:rsidR="001E28CB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บาท</w:t>
            </w:r>
          </w:p>
        </w:tc>
        <w:tc>
          <w:tcPr>
            <w:tcW w:w="1701" w:type="dxa"/>
            <w:vMerge w:val="restart"/>
          </w:tcPr>
          <w:p w14:paraId="326275CE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* ราคาสู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งกว่าที่กำหนดต้องขอใบเสร็จด้วย </w:t>
            </w:r>
          </w:p>
        </w:tc>
      </w:tr>
      <w:tr w:rsidR="001E28CB" w:rsidRPr="00661514" w14:paraId="148ED677" w14:textId="77777777" w:rsidTr="0091329C">
        <w:tc>
          <w:tcPr>
            <w:tcW w:w="1560" w:type="dxa"/>
            <w:vMerge/>
          </w:tcPr>
          <w:p w14:paraId="0055670D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4394" w:type="dxa"/>
          </w:tcPr>
          <w:p w14:paraId="675F1937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โรงแรมรอบเขตปริมณฑล</w:t>
            </w:r>
          </w:p>
        </w:tc>
        <w:tc>
          <w:tcPr>
            <w:tcW w:w="1843" w:type="dxa"/>
          </w:tcPr>
          <w:p w14:paraId="4657355D" w14:textId="77777777" w:rsidR="001E28CB" w:rsidRPr="00661514" w:rsidRDefault="001E28CB" w:rsidP="0091329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ไม่เกิน </w:t>
            </w:r>
            <w:r w:rsidR="00F71E48"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๕๐๐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บาท</w:t>
            </w:r>
          </w:p>
        </w:tc>
        <w:tc>
          <w:tcPr>
            <w:tcW w:w="1701" w:type="dxa"/>
            <w:vMerge/>
          </w:tcPr>
          <w:p w14:paraId="1AA7059B" w14:textId="77777777" w:rsidR="001E28CB" w:rsidRPr="00661514" w:rsidRDefault="001E28CB" w:rsidP="001E28CB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14:paraId="46C64DD3" w14:textId="77777777" w:rsidR="001C1734" w:rsidRPr="00661514" w:rsidRDefault="00D1733A" w:rsidP="001C1734">
      <w:pPr>
        <w:rPr>
          <w:rFonts w:ascii="TH SarabunIT๙" w:eastAsia="Cordia New" w:hAnsi="TH SarabunIT๙" w:cs="TH SarabunIT๙"/>
          <w:sz w:val="34"/>
          <w:szCs w:val="34"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</w:rPr>
        <w:t>**</w:t>
      </w: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** กรณีถ้าเกินกว่าอัตราที่กำหนดไว้ให้ขอใบเสร็จรับเงินแนบ   </w:t>
      </w:r>
    </w:p>
    <w:p w14:paraId="7FE1FD99" w14:textId="41815BBE" w:rsidR="00A32AE8" w:rsidRPr="00661514" w:rsidRDefault="001C1734" w:rsidP="00F56EDA">
      <w:pPr>
        <w:rPr>
          <w:rFonts w:ascii="TH SarabunIT๙" w:hAnsi="TH SarabunIT๙" w:cs="TH SarabunIT๙"/>
          <w:sz w:val="34"/>
          <w:szCs w:val="34"/>
        </w:rPr>
      </w:pPr>
      <w:r w:rsidRPr="00661514">
        <w:rPr>
          <w:rFonts w:ascii="TH SarabunIT๙" w:eastAsia="Cordia New" w:hAnsi="TH SarabunIT๙" w:cs="TH SarabunIT๙"/>
          <w:sz w:val="34"/>
          <w:szCs w:val="34"/>
          <w:cs/>
        </w:rPr>
        <w:t>การใช้รถยนต์ส่วนตัว ต้องได้รับอนุญาตจากผู้บังคับบัญชาก่อนการเดินทางและต้องใช้พาหนะนั้นๆตลอดเส้นทางจึงจะมีสิทธิเบิกเงินชดเชยเงินค่าพาหนะในลักษณะเหมาจ่ายได้ โดยอาศัยเส้นทางกรมทางหลวงและลงชื่อรับรองระยะทาง</w:t>
      </w:r>
      <w:r w:rsidRPr="00661514">
        <w:rPr>
          <w:rFonts w:ascii="TH SarabunIT๙" w:eastAsia="Cordia New" w:hAnsi="TH SarabunIT๙" w:cs="TH SarabunIT๙"/>
          <w:sz w:val="34"/>
          <w:szCs w:val="34"/>
        </w:rPr>
        <w:t xml:space="preserve">  </w:t>
      </w:r>
      <w:r w:rsidRPr="00661514">
        <w:rPr>
          <w:rFonts w:ascii="TH SarabunIT๙" w:hAnsi="TH SarabunIT๙" w:cs="TH SarabunIT๙"/>
          <w:sz w:val="34"/>
          <w:szCs w:val="34"/>
          <w:cs/>
        </w:rPr>
        <w:t>อัตราเบิก รถยนต์</w:t>
      </w:r>
      <w:r w:rsidR="00A32AE8" w:rsidRPr="00661514">
        <w:rPr>
          <w:rFonts w:ascii="TH SarabunIT๙" w:hAnsi="TH SarabunIT๙" w:cs="TH SarabunIT๙"/>
          <w:sz w:val="34"/>
          <w:szCs w:val="34"/>
          <w:cs/>
        </w:rPr>
        <w:t>กม.ละ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661514">
        <w:rPr>
          <w:rFonts w:ascii="TH SarabunIT๙" w:hAnsi="TH SarabunIT๙" w:cs="TH SarabunIT๙"/>
          <w:sz w:val="34"/>
          <w:szCs w:val="34"/>
        </w:rPr>
        <w:t xml:space="preserve"> </w:t>
      </w:r>
      <w:r w:rsidR="00F71E48" w:rsidRPr="00661514">
        <w:rPr>
          <w:rFonts w:ascii="TH SarabunIT๙" w:hAnsi="TH SarabunIT๙" w:cs="TH SarabunIT๙"/>
          <w:sz w:val="34"/>
          <w:szCs w:val="34"/>
          <w:cs/>
        </w:rPr>
        <w:t>๔</w:t>
      </w:r>
      <w:r w:rsidRPr="00661514">
        <w:rPr>
          <w:rFonts w:ascii="TH SarabunIT๙" w:hAnsi="TH SarabunIT๙" w:cs="TH SarabunIT๙"/>
          <w:sz w:val="34"/>
          <w:szCs w:val="34"/>
        </w:rPr>
        <w:t xml:space="preserve">  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บาท </w:t>
      </w:r>
      <w:r w:rsidR="00A32AE8"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661514">
        <w:rPr>
          <w:rFonts w:ascii="TH SarabunIT๙" w:hAnsi="TH SarabunIT๙" w:cs="TH SarabunIT๙"/>
          <w:sz w:val="34"/>
          <w:szCs w:val="34"/>
          <w:cs/>
        </w:rPr>
        <w:t>รถจักรยานยนต์</w:t>
      </w:r>
      <w:r w:rsidR="00A32AE8" w:rsidRPr="00661514">
        <w:rPr>
          <w:rFonts w:ascii="TH SarabunIT๙" w:hAnsi="TH SarabunIT๙" w:cs="TH SarabunIT๙"/>
          <w:sz w:val="34"/>
          <w:szCs w:val="34"/>
          <w:cs/>
        </w:rPr>
        <w:t>กม.ละ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F71E48" w:rsidRPr="00661514">
        <w:rPr>
          <w:rFonts w:ascii="TH SarabunIT๙" w:hAnsi="TH SarabunIT๙" w:cs="TH SarabunIT๙"/>
          <w:sz w:val="34"/>
          <w:szCs w:val="34"/>
          <w:cs/>
        </w:rPr>
        <w:t>๒</w:t>
      </w:r>
      <w:r w:rsidRPr="00661514">
        <w:rPr>
          <w:rFonts w:ascii="TH SarabunIT๙" w:hAnsi="TH SarabunIT๙" w:cs="TH SarabunIT๙"/>
          <w:sz w:val="34"/>
          <w:szCs w:val="34"/>
        </w:rPr>
        <w:t xml:space="preserve"> </w:t>
      </w:r>
      <w:r w:rsidRPr="00661514">
        <w:rPr>
          <w:rFonts w:ascii="TH SarabunIT๙" w:hAnsi="TH SarabunIT๙" w:cs="TH SarabunIT๙"/>
          <w:sz w:val="34"/>
          <w:szCs w:val="34"/>
          <w:cs/>
        </w:rPr>
        <w:t xml:space="preserve">บาท </w:t>
      </w:r>
      <w:r w:rsidR="00A32AE8" w:rsidRPr="00661514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14:paraId="1BCAC867" w14:textId="77777777" w:rsidR="0016283F" w:rsidRPr="00661514" w:rsidRDefault="0016283F" w:rsidP="0016283F">
      <w:pPr>
        <w:ind w:firstLine="720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อัตราค่าเช่าที่พัก เบิกในลักษณะจ่ายจริง</w:t>
      </w:r>
      <w:r w:rsidRPr="00661514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(อัตรา บาท </w:t>
      </w:r>
      <w:r w:rsidRPr="00661514">
        <w:rPr>
          <w:rFonts w:ascii="TH SarabunIT๙" w:hAnsi="TH SarabunIT๙" w:cs="TH SarabunIT๙"/>
          <w:b/>
          <w:bCs/>
          <w:sz w:val="34"/>
          <w:szCs w:val="34"/>
        </w:rPr>
        <w:t xml:space="preserve"> :  </w:t>
      </w:r>
      <w:r w:rsidRPr="00661514">
        <w:rPr>
          <w:rFonts w:ascii="TH SarabunIT๙" w:hAnsi="TH SarabunIT๙" w:cs="TH SarabunIT๙"/>
          <w:b/>
          <w:bCs/>
          <w:sz w:val="34"/>
          <w:szCs w:val="34"/>
          <w:cs/>
        </w:rPr>
        <w:t>วัน)</w:t>
      </w:r>
    </w:p>
    <w:tbl>
      <w:tblPr>
        <w:tblW w:w="865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1536"/>
        <w:gridCol w:w="1536"/>
      </w:tblGrid>
      <w:tr w:rsidR="0016283F" w:rsidRPr="00661514" w14:paraId="0DA35128" w14:textId="77777777" w:rsidTr="00BC5222">
        <w:trPr>
          <w:trHeight w:val="368"/>
        </w:trPr>
        <w:tc>
          <w:tcPr>
            <w:tcW w:w="5580" w:type="dxa"/>
          </w:tcPr>
          <w:p w14:paraId="4D76C799" w14:textId="77777777" w:rsidR="0016283F" w:rsidRPr="00661514" w:rsidRDefault="0016283F" w:rsidP="0016283F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ประเภท 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ระดับ</w:t>
            </w:r>
          </w:p>
        </w:tc>
        <w:tc>
          <w:tcPr>
            <w:tcW w:w="1536" w:type="dxa"/>
          </w:tcPr>
          <w:p w14:paraId="60D40A8D" w14:textId="77777777" w:rsidR="0016283F" w:rsidRPr="00661514" w:rsidRDefault="0016283F" w:rsidP="0016283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พักเดี่ยว</w:t>
            </w:r>
          </w:p>
        </w:tc>
        <w:tc>
          <w:tcPr>
            <w:tcW w:w="1536" w:type="dxa"/>
          </w:tcPr>
          <w:p w14:paraId="41A5B87C" w14:textId="77777777" w:rsidR="0016283F" w:rsidRPr="00661514" w:rsidRDefault="0016283F" w:rsidP="0016283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พักคู่</w:t>
            </w:r>
          </w:p>
        </w:tc>
      </w:tr>
      <w:tr w:rsidR="0016283F" w:rsidRPr="00661514" w14:paraId="2EB08356" w14:textId="77777777" w:rsidTr="00BC5222">
        <w:trPr>
          <w:trHeight w:val="1133"/>
        </w:trPr>
        <w:tc>
          <w:tcPr>
            <w:tcW w:w="5580" w:type="dxa"/>
          </w:tcPr>
          <w:p w14:paraId="4D6D126B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ทั่วไป 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 :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ปฏิบัติงาน , ชำนาญงาน ,อาวุโส</w:t>
            </w:r>
          </w:p>
          <w:p w14:paraId="6C68771F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วิชาการ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:  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ปฏิบัติการ , ชำนาญการ , ชำนาญการพิเศษ</w:t>
            </w:r>
          </w:p>
          <w:p w14:paraId="7EAEE1CF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อำนวยการ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ต้น</w:t>
            </w:r>
          </w:p>
        </w:tc>
        <w:tc>
          <w:tcPr>
            <w:tcW w:w="1536" w:type="dxa"/>
            <w:vAlign w:val="center"/>
          </w:tcPr>
          <w:p w14:paraId="1619C4A7" w14:textId="77777777" w:rsidR="0016283F" w:rsidRPr="00661514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๑</w:t>
            </w:r>
            <w:r w:rsidR="0016283F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๕๐๐</w:t>
            </w:r>
          </w:p>
        </w:tc>
        <w:tc>
          <w:tcPr>
            <w:tcW w:w="1536" w:type="dxa"/>
            <w:vAlign w:val="center"/>
          </w:tcPr>
          <w:p w14:paraId="7599F748" w14:textId="77777777" w:rsidR="0016283F" w:rsidRPr="00661514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๘๕๐</w:t>
            </w:r>
          </w:p>
        </w:tc>
      </w:tr>
      <w:tr w:rsidR="0016283F" w:rsidRPr="00661514" w14:paraId="2A37953C" w14:textId="77777777" w:rsidTr="00BC5222">
        <w:trPr>
          <w:trHeight w:val="1500"/>
        </w:trPr>
        <w:tc>
          <w:tcPr>
            <w:tcW w:w="5580" w:type="dxa"/>
          </w:tcPr>
          <w:p w14:paraId="44AB4F96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ทั่วไป 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  :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ทักษะพิเศษ</w:t>
            </w:r>
          </w:p>
          <w:p w14:paraId="7B19030F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วิชาการ 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:  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เชี่ยวชาญ</w:t>
            </w:r>
          </w:p>
          <w:p w14:paraId="099740ED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อำนวยการ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สูง</w:t>
            </w:r>
          </w:p>
          <w:p w14:paraId="0AA27BEC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บริหาร 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ต้น</w:t>
            </w:r>
          </w:p>
        </w:tc>
        <w:tc>
          <w:tcPr>
            <w:tcW w:w="1536" w:type="dxa"/>
            <w:vAlign w:val="center"/>
          </w:tcPr>
          <w:p w14:paraId="1678CC93" w14:textId="77777777" w:rsidR="0016283F" w:rsidRPr="00661514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๒</w:t>
            </w:r>
            <w:r w:rsidR="0016283F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๒๐๐</w:t>
            </w:r>
          </w:p>
        </w:tc>
        <w:tc>
          <w:tcPr>
            <w:tcW w:w="1536" w:type="dxa"/>
            <w:vAlign w:val="center"/>
          </w:tcPr>
          <w:p w14:paraId="334CF3F4" w14:textId="77777777" w:rsidR="0016283F" w:rsidRPr="00661514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๑</w:t>
            </w:r>
            <w:r w:rsidR="0016283F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๒๐๐</w:t>
            </w:r>
          </w:p>
        </w:tc>
      </w:tr>
      <w:tr w:rsidR="0016283F" w:rsidRPr="00661514" w14:paraId="17431026" w14:textId="77777777" w:rsidTr="00BC5222">
        <w:trPr>
          <w:trHeight w:val="750"/>
        </w:trPr>
        <w:tc>
          <w:tcPr>
            <w:tcW w:w="5580" w:type="dxa"/>
          </w:tcPr>
          <w:p w14:paraId="3164DE1D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วิชาการ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: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ทรงคุณวุฒิ</w:t>
            </w:r>
          </w:p>
          <w:p w14:paraId="05A9C4AC" w14:textId="77777777" w:rsidR="0016283F" w:rsidRPr="00661514" w:rsidRDefault="0016283F" w:rsidP="0016283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บริหาร   </w:t>
            </w:r>
            <w:r w:rsidRPr="00661514">
              <w:rPr>
                <w:rFonts w:ascii="TH SarabunIT๙" w:hAnsi="TH SarabunIT๙" w:cs="TH SarabunIT๙"/>
                <w:sz w:val="34"/>
                <w:szCs w:val="34"/>
              </w:rPr>
              <w:t xml:space="preserve">:  </w:t>
            </w:r>
            <w:r w:rsidRPr="00661514">
              <w:rPr>
                <w:rFonts w:ascii="TH SarabunIT๙" w:hAnsi="TH SarabunIT๙" w:cs="TH SarabunIT๙"/>
                <w:sz w:val="34"/>
                <w:szCs w:val="34"/>
                <w:cs/>
              </w:rPr>
              <w:t>สูง</w:t>
            </w:r>
          </w:p>
        </w:tc>
        <w:tc>
          <w:tcPr>
            <w:tcW w:w="1536" w:type="dxa"/>
            <w:vAlign w:val="center"/>
          </w:tcPr>
          <w:p w14:paraId="5CEAAE8F" w14:textId="77777777" w:rsidR="0016283F" w:rsidRPr="00661514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๒</w:t>
            </w:r>
            <w:r w:rsidR="0016283F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๕๐๐</w:t>
            </w:r>
          </w:p>
        </w:tc>
        <w:tc>
          <w:tcPr>
            <w:tcW w:w="1536" w:type="dxa"/>
            <w:vAlign w:val="center"/>
          </w:tcPr>
          <w:p w14:paraId="32378701" w14:textId="77777777" w:rsidR="0016283F" w:rsidRPr="00661514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๑</w:t>
            </w:r>
            <w:r w:rsidR="0016283F"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66151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๔๐๐</w:t>
            </w:r>
          </w:p>
        </w:tc>
      </w:tr>
    </w:tbl>
    <w:p w14:paraId="02CF5308" w14:textId="77777777" w:rsidR="0016283F" w:rsidRPr="00123B5A" w:rsidRDefault="0016283F" w:rsidP="001C1734">
      <w:pPr>
        <w:ind w:firstLine="720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123B5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อัตราค่าเช่าที่พักเบิกในลักษณะเหมาจ่าย  (อัตรา บาท </w:t>
      </w:r>
      <w:r w:rsidRPr="00123B5A">
        <w:rPr>
          <w:rFonts w:ascii="TH SarabunIT๙" w:hAnsi="TH SarabunIT๙" w:cs="TH SarabunIT๙"/>
          <w:b/>
          <w:bCs/>
          <w:sz w:val="34"/>
          <w:szCs w:val="34"/>
        </w:rPr>
        <w:t xml:space="preserve"> :  </w:t>
      </w:r>
      <w:r w:rsidRPr="00123B5A">
        <w:rPr>
          <w:rFonts w:ascii="TH SarabunIT๙" w:hAnsi="TH SarabunIT๙" w:cs="TH SarabunIT๙"/>
          <w:b/>
          <w:bCs/>
          <w:sz w:val="34"/>
          <w:szCs w:val="34"/>
          <w:cs/>
        </w:rPr>
        <w:t>วัน)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530"/>
        <w:gridCol w:w="1530"/>
      </w:tblGrid>
      <w:tr w:rsidR="00123B5A" w:rsidRPr="00123B5A" w14:paraId="21CF3C45" w14:textId="77777777" w:rsidTr="001C1734">
        <w:trPr>
          <w:trHeight w:val="624"/>
        </w:trPr>
        <w:tc>
          <w:tcPr>
            <w:tcW w:w="5580" w:type="dxa"/>
          </w:tcPr>
          <w:p w14:paraId="66B1097C" w14:textId="77777777" w:rsidR="0016283F" w:rsidRPr="00123B5A" w:rsidRDefault="0016283F" w:rsidP="0016283F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ประเภท  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ระดับ</w:t>
            </w:r>
          </w:p>
        </w:tc>
        <w:tc>
          <w:tcPr>
            <w:tcW w:w="1530" w:type="dxa"/>
          </w:tcPr>
          <w:p w14:paraId="30C5C100" w14:textId="77777777" w:rsidR="0016283F" w:rsidRPr="00123B5A" w:rsidRDefault="0016283F" w:rsidP="001C173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>กทม./ปริมณฑล</w:t>
            </w:r>
          </w:p>
        </w:tc>
        <w:tc>
          <w:tcPr>
            <w:tcW w:w="1530" w:type="dxa"/>
          </w:tcPr>
          <w:p w14:paraId="2D89FD82" w14:textId="77777777" w:rsidR="0016283F" w:rsidRPr="00123B5A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>ต่างจังหวัด</w:t>
            </w:r>
          </w:p>
        </w:tc>
      </w:tr>
      <w:tr w:rsidR="00123B5A" w:rsidRPr="00123B5A" w14:paraId="1C60E434" w14:textId="77777777" w:rsidTr="00BC5222">
        <w:tc>
          <w:tcPr>
            <w:tcW w:w="5580" w:type="dxa"/>
          </w:tcPr>
          <w:p w14:paraId="2647E6F4" w14:textId="77777777" w:rsidR="0016283F" w:rsidRPr="00123B5A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ทั่วไป  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 xml:space="preserve">  :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ปฏิบัติงาน , ชำนาญงาน ,อาวุโส</w:t>
            </w:r>
          </w:p>
          <w:p w14:paraId="2F73E7D9" w14:textId="77777777" w:rsidR="0016283F" w:rsidRPr="00123B5A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วิชาการ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 xml:space="preserve">:   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>ปฏิบัติการ , ชำนาญการ ,ชำนาญการพิเศษ</w:t>
            </w:r>
          </w:p>
          <w:p w14:paraId="0A258C3C" w14:textId="77777777" w:rsidR="0016283F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อำนวยการ 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ต้น</w:t>
            </w:r>
          </w:p>
          <w:p w14:paraId="0C923512" w14:textId="18812A20" w:rsidR="00123B5A" w:rsidRPr="00123B5A" w:rsidRDefault="00123B5A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*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ตามมติที่ประชุม กวป.11/68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804DC7E" w14:textId="77777777" w:rsidR="0016283F" w:rsidRPr="00123B5A" w:rsidRDefault="00777BCF" w:rsidP="00F56ED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๘๐๐</w:t>
            </w:r>
          </w:p>
          <w:p w14:paraId="600AA0B8" w14:textId="50527D38" w:rsidR="00F56EDA" w:rsidRPr="00123B5A" w:rsidRDefault="00F56EDA" w:rsidP="00F56ED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1530" w:type="dxa"/>
            <w:vAlign w:val="center"/>
          </w:tcPr>
          <w:p w14:paraId="26E67A26" w14:textId="77777777" w:rsidR="00F56EDA" w:rsidRPr="00123B5A" w:rsidRDefault="00777BCF" w:rsidP="00F56ED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๘๐๐</w:t>
            </w:r>
          </w:p>
          <w:p w14:paraId="12C4A0FE" w14:textId="079A9D12" w:rsidR="0016283F" w:rsidRPr="00123B5A" w:rsidRDefault="0016283F" w:rsidP="00F56EDA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</w:tr>
      <w:tr w:rsidR="00123B5A" w:rsidRPr="00123B5A" w14:paraId="768929B1" w14:textId="77777777" w:rsidTr="00BC5222">
        <w:tc>
          <w:tcPr>
            <w:tcW w:w="5580" w:type="dxa"/>
          </w:tcPr>
          <w:p w14:paraId="4C1F4DA5" w14:textId="77777777" w:rsidR="0016283F" w:rsidRPr="00123B5A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ทั่วไป  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 xml:space="preserve">  :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ทักษะพิเศษ</w:t>
            </w:r>
          </w:p>
          <w:p w14:paraId="67F299F7" w14:textId="77777777" w:rsidR="0016283F" w:rsidRPr="00123B5A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วิชาการ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 xml:space="preserve">:   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>เชี่ยวชาญ</w:t>
            </w:r>
          </w:p>
          <w:p w14:paraId="61098F91" w14:textId="77777777" w:rsidR="0016283F" w:rsidRPr="00123B5A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อำนวยการ 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สูง</w:t>
            </w:r>
          </w:p>
          <w:p w14:paraId="7B9EAC89" w14:textId="77777777" w:rsidR="0016283F" w:rsidRDefault="0016283F" w:rsidP="0016283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บริหาร   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>: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ต้น</w:t>
            </w:r>
            <w:r w:rsidRPr="00123B5A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123B5A">
              <w:rPr>
                <w:rFonts w:ascii="TH SarabunIT๙" w:hAnsi="TH SarabunIT๙" w:cs="TH SarabunIT๙"/>
                <w:sz w:val="34"/>
                <w:szCs w:val="34"/>
                <w:cs/>
              </w:rPr>
              <w:t>, สูง</w:t>
            </w:r>
          </w:p>
          <w:p w14:paraId="46D58AA9" w14:textId="5E4950E5" w:rsidR="00123B5A" w:rsidRPr="00123B5A" w:rsidRDefault="00123B5A" w:rsidP="00123B5A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*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ตามมติที่ประชุม กวป.11/68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CEA024C" w14:textId="77777777" w:rsidR="00F56EDA" w:rsidRPr="00123B5A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๑</w:t>
            </w:r>
            <w:r w:rsidR="0016283F"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๒๐๐</w:t>
            </w:r>
          </w:p>
          <w:p w14:paraId="09355F32" w14:textId="3DB13CFB" w:rsidR="0016283F" w:rsidRPr="00123B5A" w:rsidRDefault="0016283F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530" w:type="dxa"/>
            <w:vAlign w:val="center"/>
          </w:tcPr>
          <w:p w14:paraId="6EEB2292" w14:textId="77777777" w:rsidR="0016283F" w:rsidRPr="00123B5A" w:rsidRDefault="00F71E48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๑</w:t>
            </w:r>
            <w:r w:rsidR="0016283F"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="005B0AA3"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๒</w:t>
            </w:r>
            <w:r w:rsidRPr="00123B5A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๐๐</w:t>
            </w:r>
          </w:p>
          <w:p w14:paraId="5F91C6EC" w14:textId="537D3037" w:rsidR="00F56EDA" w:rsidRPr="00123B5A" w:rsidRDefault="00F56EDA" w:rsidP="0016283F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</w:tr>
    </w:tbl>
    <w:p w14:paraId="5D33B527" w14:textId="4DDF29B6" w:rsidR="002C22A0" w:rsidRPr="001F2C34" w:rsidRDefault="002C22A0" w:rsidP="004C1E01">
      <w:pPr>
        <w:spacing w:before="120"/>
        <w:rPr>
          <w:rFonts w:ascii="TH SarabunIT๙" w:hAnsi="TH SarabunIT๙" w:cs="TH SarabunIT๙"/>
          <w:sz w:val="34"/>
          <w:szCs w:val="34"/>
        </w:rPr>
      </w:pPr>
    </w:p>
    <w:sectPr w:rsidR="002C22A0" w:rsidRPr="001F2C34" w:rsidSect="00661514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20A8"/>
    <w:multiLevelType w:val="hybridMultilevel"/>
    <w:tmpl w:val="A462B37E"/>
    <w:lvl w:ilvl="0" w:tplc="16E843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B0C12"/>
    <w:multiLevelType w:val="hybridMultilevel"/>
    <w:tmpl w:val="0FE6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6274">
    <w:abstractNumId w:val="1"/>
  </w:num>
  <w:num w:numId="2" w16cid:durableId="4085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180"/>
    <w:rsid w:val="00015B0F"/>
    <w:rsid w:val="000339BB"/>
    <w:rsid w:val="00087E49"/>
    <w:rsid w:val="000A64B0"/>
    <w:rsid w:val="00100C5D"/>
    <w:rsid w:val="00123B5A"/>
    <w:rsid w:val="00132954"/>
    <w:rsid w:val="0016283F"/>
    <w:rsid w:val="001C1734"/>
    <w:rsid w:val="001E28CB"/>
    <w:rsid w:val="001F2C34"/>
    <w:rsid w:val="00211B13"/>
    <w:rsid w:val="0023236E"/>
    <w:rsid w:val="00244E05"/>
    <w:rsid w:val="00250FF2"/>
    <w:rsid w:val="00274C93"/>
    <w:rsid w:val="00280477"/>
    <w:rsid w:val="002B5870"/>
    <w:rsid w:val="002C22A0"/>
    <w:rsid w:val="002C6667"/>
    <w:rsid w:val="0033632A"/>
    <w:rsid w:val="00360EBA"/>
    <w:rsid w:val="00376038"/>
    <w:rsid w:val="003A5EF0"/>
    <w:rsid w:val="003A739C"/>
    <w:rsid w:val="00420B3B"/>
    <w:rsid w:val="0046529E"/>
    <w:rsid w:val="004A5DCB"/>
    <w:rsid w:val="004C1E01"/>
    <w:rsid w:val="004D1162"/>
    <w:rsid w:val="005A6453"/>
    <w:rsid w:val="005B0AA3"/>
    <w:rsid w:val="005B2C6A"/>
    <w:rsid w:val="005C6B73"/>
    <w:rsid w:val="005F4DE7"/>
    <w:rsid w:val="00635F03"/>
    <w:rsid w:val="00661514"/>
    <w:rsid w:val="0066719B"/>
    <w:rsid w:val="00680A9B"/>
    <w:rsid w:val="00687DE1"/>
    <w:rsid w:val="006A52AB"/>
    <w:rsid w:val="006E5B8A"/>
    <w:rsid w:val="006F5438"/>
    <w:rsid w:val="00705220"/>
    <w:rsid w:val="00707799"/>
    <w:rsid w:val="00757DBB"/>
    <w:rsid w:val="00777BCF"/>
    <w:rsid w:val="007816EC"/>
    <w:rsid w:val="00781CAD"/>
    <w:rsid w:val="007C6C90"/>
    <w:rsid w:val="007E0E7D"/>
    <w:rsid w:val="007E36C1"/>
    <w:rsid w:val="007F3F8A"/>
    <w:rsid w:val="0084031E"/>
    <w:rsid w:val="00863637"/>
    <w:rsid w:val="00864CB4"/>
    <w:rsid w:val="00873B56"/>
    <w:rsid w:val="008B27AB"/>
    <w:rsid w:val="008C1BD5"/>
    <w:rsid w:val="008C431A"/>
    <w:rsid w:val="009123FC"/>
    <w:rsid w:val="0091329C"/>
    <w:rsid w:val="0092422C"/>
    <w:rsid w:val="0092768F"/>
    <w:rsid w:val="0096294D"/>
    <w:rsid w:val="009763AF"/>
    <w:rsid w:val="009B092C"/>
    <w:rsid w:val="00A20E47"/>
    <w:rsid w:val="00A32AE8"/>
    <w:rsid w:val="00A53255"/>
    <w:rsid w:val="00A6775F"/>
    <w:rsid w:val="00AA02C5"/>
    <w:rsid w:val="00AD67FE"/>
    <w:rsid w:val="00B06645"/>
    <w:rsid w:val="00B43227"/>
    <w:rsid w:val="00BD262A"/>
    <w:rsid w:val="00C0112B"/>
    <w:rsid w:val="00C91AE4"/>
    <w:rsid w:val="00C94C88"/>
    <w:rsid w:val="00CE7A2D"/>
    <w:rsid w:val="00CF27CE"/>
    <w:rsid w:val="00D02AC9"/>
    <w:rsid w:val="00D1733A"/>
    <w:rsid w:val="00D206E7"/>
    <w:rsid w:val="00D27FDB"/>
    <w:rsid w:val="00DB652E"/>
    <w:rsid w:val="00E1649A"/>
    <w:rsid w:val="00E30C66"/>
    <w:rsid w:val="00E92F31"/>
    <w:rsid w:val="00EA2506"/>
    <w:rsid w:val="00EB6180"/>
    <w:rsid w:val="00ED0F99"/>
    <w:rsid w:val="00ED37F4"/>
    <w:rsid w:val="00ED5302"/>
    <w:rsid w:val="00EE0561"/>
    <w:rsid w:val="00F34F7A"/>
    <w:rsid w:val="00F564C4"/>
    <w:rsid w:val="00F56EDA"/>
    <w:rsid w:val="00F66856"/>
    <w:rsid w:val="00F71E48"/>
    <w:rsid w:val="00F91D6C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9ED"/>
  <w15:docId w15:val="{91043760-FF13-46C8-9FBE-C3871D7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73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33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733A"/>
    <w:rPr>
      <w:rFonts w:ascii="Tahoma" w:eastAsia="Times New Roman" w:hAnsi="Tahoma"/>
      <w:sz w:val="16"/>
      <w:szCs w:val="20"/>
    </w:rPr>
  </w:style>
  <w:style w:type="paragraph" w:styleId="a5">
    <w:name w:val="List Paragraph"/>
    <w:basedOn w:val="a"/>
    <w:uiPriority w:val="34"/>
    <w:qFormat/>
    <w:rsid w:val="00E1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79</cp:revision>
  <cp:lastPrinted>2020-04-28T08:16:00Z</cp:lastPrinted>
  <dcterms:created xsi:type="dcterms:W3CDTF">2018-09-18T08:25:00Z</dcterms:created>
  <dcterms:modified xsi:type="dcterms:W3CDTF">2026-04-27T03:18:00Z</dcterms:modified>
</cp:coreProperties>
</file>